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84399" w14:textId="77777777" w:rsidR="006F4AA4" w:rsidRPr="004A7AF7" w:rsidRDefault="009276A0" w:rsidP="00092C1A">
      <w:pPr>
        <w:spacing w:line="23" w:lineRule="atLeast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73065" wp14:editId="24B86364">
                <wp:simplePos x="0" y="0"/>
                <wp:positionH relativeFrom="margin">
                  <wp:align>left</wp:align>
                </wp:positionH>
                <wp:positionV relativeFrom="paragraph">
                  <wp:posOffset>-442595</wp:posOffset>
                </wp:positionV>
                <wp:extent cx="2872740" cy="180975"/>
                <wp:effectExtent l="0" t="0" r="22860" b="28575"/>
                <wp:wrapNone/>
                <wp:docPr id="2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274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82A14" id="Rechteck 2" o:spid="_x0000_s1026" style="position:absolute;margin-left:0;margin-top:-34.85pt;width:226.2pt;height:1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" strokecolor="white">
                <w10:wrap anchorx="margin"/>
              </v:rect>
            </w:pict>
          </mc:Fallback>
        </mc:AlternateContent>
      </w:r>
      <w:r w:rsidR="004500DE" w:rsidRPr="004A7AF7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C9BEDB" wp14:editId="17DEF4B7">
                <wp:simplePos x="0" y="0"/>
                <wp:positionH relativeFrom="column">
                  <wp:posOffset>-92710</wp:posOffset>
                </wp:positionH>
                <wp:positionV relativeFrom="paragraph">
                  <wp:posOffset>-224790</wp:posOffset>
                </wp:positionV>
                <wp:extent cx="2805430" cy="99441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5430" cy="9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C53B2" w14:textId="77777777" w:rsidR="00C3732E" w:rsidRDefault="00C3732E" w:rsidP="007E0ADB">
                            <w:pPr>
                              <w:pStyle w:val="MittleresRaster21"/>
                              <w:rPr>
                                <w:rFonts w:ascii="Trebuchet MS" w:hAnsi="Trebuchet MS"/>
                                <w:sz w:val="44"/>
                                <w:szCs w:val="44"/>
                              </w:rPr>
                            </w:pPr>
                            <w:r w:rsidRPr="005332CE">
                              <w:rPr>
                                <w:rFonts w:ascii="Trebuchet MS" w:hAnsi="Trebuchet MS"/>
                                <w:sz w:val="44"/>
                                <w:szCs w:val="44"/>
                              </w:rPr>
                              <w:t>Pressemitteilung</w:t>
                            </w:r>
                          </w:p>
                          <w:p w14:paraId="7523985F" w14:textId="77777777" w:rsidR="007C578A" w:rsidRPr="007C578A" w:rsidRDefault="007C578A" w:rsidP="007C578A">
                            <w:pPr>
                              <w:pStyle w:val="MittleresRaster21"/>
                              <w:rPr>
                                <w:rFonts w:ascii="Trebuchet MS" w:hAnsi="Trebuchet MS"/>
                              </w:rPr>
                            </w:pPr>
                            <w:r w:rsidRPr="007C578A">
                              <w:rPr>
                                <w:rFonts w:ascii="Trebuchet MS" w:hAnsi="Trebuchet MS"/>
                              </w:rPr>
                              <w:t>- zur sofortigen Veröffentlichung</w:t>
                            </w:r>
                          </w:p>
                          <w:p w14:paraId="71996401" w14:textId="77777777" w:rsidR="00C3732E" w:rsidRPr="000B0652" w:rsidRDefault="00C3732E" w:rsidP="00D9246C">
                            <w:pPr>
                              <w:rPr>
                                <w:rFonts w:ascii="Trebuchet MS" w:hAnsi="Trebuchet MS"/>
                                <w:color w:val="404040"/>
                                <w:szCs w:val="21"/>
                              </w:rPr>
                            </w:pPr>
                            <w:r w:rsidRPr="000B0652">
                              <w:rPr>
                                <w:rFonts w:ascii="Trebuchet MS" w:hAnsi="Trebuchet MS"/>
                                <w:color w:val="404040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C9BED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3pt;margin-top:-17.7pt;width:220.9pt;height:7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" stroked="f">
                <v:textbox>
                  <w:txbxContent>
                    <w:p w14:paraId="12FC53B2" w14:textId="77777777" w:rsidR="00C3732E" w:rsidRDefault="00C3732E" w:rsidP="007E0ADB">
                      <w:pPr>
                        <w:pStyle w:val="MittleresRaster21"/>
                        <w:rPr>
                          <w:rFonts w:ascii="Trebuchet MS" w:hAnsi="Trebuchet MS"/>
                          <w:sz w:val="44"/>
                          <w:szCs w:val="44"/>
                        </w:rPr>
                      </w:pPr>
                      <w:r w:rsidRPr="005332CE">
                        <w:rPr>
                          <w:rFonts w:ascii="Trebuchet MS" w:hAnsi="Trebuchet MS"/>
                          <w:sz w:val="44"/>
                          <w:szCs w:val="44"/>
                        </w:rPr>
                        <w:t>Pressemitteilung</w:t>
                      </w:r>
                    </w:p>
                    <w:p w14:paraId="7523985F" w14:textId="77777777" w:rsidR="007C578A" w:rsidRPr="007C578A" w:rsidRDefault="007C578A" w:rsidP="007C578A">
                      <w:pPr>
                        <w:pStyle w:val="MittleresRaster21"/>
                        <w:rPr>
                          <w:rFonts w:ascii="Trebuchet MS" w:hAnsi="Trebuchet MS"/>
                        </w:rPr>
                      </w:pPr>
                      <w:r w:rsidRPr="007C578A">
                        <w:rPr>
                          <w:rFonts w:ascii="Trebuchet MS" w:hAnsi="Trebuchet MS"/>
                        </w:rPr>
                        <w:t>- zur sofortigen Veröffentlichung</w:t>
                      </w:r>
                    </w:p>
                    <w:p w14:paraId="71996401" w14:textId="77777777" w:rsidR="00C3732E" w:rsidRPr="000B0652" w:rsidRDefault="00C3732E" w:rsidP="00D9246C">
                      <w:pPr>
                        <w:rPr>
                          <w:rFonts w:ascii="Trebuchet MS" w:hAnsi="Trebuchet MS"/>
                          <w:color w:val="404040"/>
                          <w:szCs w:val="21"/>
                        </w:rPr>
                      </w:pPr>
                      <w:r w:rsidRPr="000B0652">
                        <w:rPr>
                          <w:rFonts w:ascii="Trebuchet MS" w:hAnsi="Trebuchet MS"/>
                          <w:color w:val="404040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B05FF2D" w14:textId="77777777" w:rsidR="006F4AA4" w:rsidRPr="004A7AF7" w:rsidRDefault="006F4AA4" w:rsidP="00092C1A">
      <w:pPr>
        <w:spacing w:line="23" w:lineRule="atLeast"/>
        <w:jc w:val="both"/>
        <w:rPr>
          <w:rFonts w:ascii="Trebuchet MS" w:hAnsi="Trebuchet MS"/>
          <w:sz w:val="20"/>
          <w:szCs w:val="20"/>
        </w:rPr>
      </w:pPr>
    </w:p>
    <w:p w14:paraId="201B3CD6" w14:textId="10EA1E19" w:rsidR="00597D04" w:rsidRPr="00CB0A51" w:rsidRDefault="00597D04" w:rsidP="00092C1A">
      <w:pPr>
        <w:pStyle w:val="Anrede"/>
        <w:tabs>
          <w:tab w:val="right" w:pos="7371"/>
        </w:tabs>
        <w:spacing w:line="23" w:lineRule="atLeast"/>
        <w:ind w:right="1"/>
        <w:jc w:val="right"/>
        <w:rPr>
          <w:rFonts w:ascii="Trebuchet MS" w:hAnsi="Trebuchet MS"/>
          <w:color w:val="4D4D4D"/>
          <w:szCs w:val="22"/>
          <w:lang w:val="it-IT"/>
        </w:rPr>
      </w:pPr>
      <w:r w:rsidRPr="00CB0A51">
        <w:rPr>
          <w:rFonts w:ascii="Trebuchet MS" w:hAnsi="Trebuchet MS"/>
          <w:color w:val="4D4D4D"/>
          <w:szCs w:val="22"/>
          <w:lang w:val="it-IT"/>
        </w:rPr>
        <w:t>24. Mai 2016</w:t>
      </w:r>
      <w:r w:rsidR="00C23C07" w:rsidRPr="00CB0A51">
        <w:rPr>
          <w:rFonts w:ascii="Trebuchet MS" w:hAnsi="Trebuchet MS"/>
          <w:color w:val="4D4D4D"/>
          <w:szCs w:val="22"/>
          <w:lang w:val="it-IT"/>
        </w:rPr>
        <w:tab/>
      </w:r>
      <w:r w:rsidR="007C578A" w:rsidRPr="00CB0A51">
        <w:rPr>
          <w:rFonts w:ascii="Trebuchet MS" w:hAnsi="Trebuchet MS"/>
          <w:color w:val="4D4D4D"/>
          <w:szCs w:val="22"/>
          <w:lang w:val="it-IT"/>
        </w:rPr>
        <w:t xml:space="preserve"> </w:t>
      </w:r>
      <w:r w:rsidR="00CB0A51">
        <w:rPr>
          <w:rFonts w:ascii="Trebuchet MS" w:hAnsi="Trebuchet MS"/>
          <w:color w:val="4D4D4D"/>
          <w:szCs w:val="22"/>
          <w:lang w:val="it-IT"/>
        </w:rPr>
        <w:t>18</w:t>
      </w:r>
      <w:r w:rsidR="00C23C07" w:rsidRPr="00CB0A51">
        <w:rPr>
          <w:rFonts w:ascii="Trebuchet MS" w:hAnsi="Trebuchet MS"/>
          <w:color w:val="4D4D4D"/>
          <w:szCs w:val="22"/>
          <w:lang w:val="it-IT"/>
        </w:rPr>
        <w:t xml:space="preserve">. </w:t>
      </w:r>
      <w:r w:rsidR="00940C3E" w:rsidRPr="00CB0A51">
        <w:rPr>
          <w:rFonts w:ascii="Trebuchet MS" w:hAnsi="Trebuchet MS"/>
          <w:color w:val="4D4D4D"/>
          <w:szCs w:val="22"/>
          <w:lang w:val="it-IT"/>
        </w:rPr>
        <w:t>April</w:t>
      </w:r>
      <w:r w:rsidR="00C23C07" w:rsidRPr="00CB0A51">
        <w:rPr>
          <w:rFonts w:ascii="Trebuchet MS" w:hAnsi="Trebuchet MS"/>
          <w:color w:val="4D4D4D"/>
          <w:szCs w:val="22"/>
          <w:lang w:val="it-IT"/>
        </w:rPr>
        <w:t xml:space="preserve"> 20</w:t>
      </w:r>
      <w:r w:rsidR="00F17A23" w:rsidRPr="00CB0A51">
        <w:rPr>
          <w:rFonts w:ascii="Trebuchet MS" w:hAnsi="Trebuchet MS"/>
          <w:color w:val="4D4D4D"/>
          <w:szCs w:val="22"/>
          <w:lang w:val="it-IT"/>
        </w:rPr>
        <w:t>2</w:t>
      </w:r>
      <w:r w:rsidR="00940C3E" w:rsidRPr="00CB0A51">
        <w:rPr>
          <w:rFonts w:ascii="Trebuchet MS" w:hAnsi="Trebuchet MS"/>
          <w:color w:val="4D4D4D"/>
          <w:szCs w:val="22"/>
          <w:lang w:val="it-IT"/>
        </w:rPr>
        <w:t>4</w:t>
      </w:r>
    </w:p>
    <w:p w14:paraId="38C58F28" w14:textId="00916A2C" w:rsidR="00597D04" w:rsidRDefault="004B29EB" w:rsidP="00CB0A51">
      <w:pPr>
        <w:spacing w:line="23" w:lineRule="atLeast"/>
        <w:ind w:right="1"/>
        <w:rPr>
          <w:rFonts w:ascii="Trebuchet MS" w:hAnsi="Trebuchet MS"/>
          <w:b/>
          <w:sz w:val="28"/>
          <w:szCs w:val="18"/>
        </w:rPr>
      </w:pPr>
      <w:r w:rsidRPr="00CB0A51">
        <w:rPr>
          <w:rFonts w:ascii="Trebuchet MS" w:hAnsi="Trebuchet MS"/>
          <w:b/>
          <w:sz w:val="20"/>
          <w:szCs w:val="12"/>
          <w:lang w:val="it-IT"/>
        </w:rPr>
        <w:br/>
      </w:r>
      <w:r w:rsidR="00CB0A51" w:rsidRPr="00CB0A51">
        <w:rPr>
          <w:rFonts w:ascii="Trebuchet MS" w:hAnsi="Trebuchet MS"/>
          <w:b/>
          <w:sz w:val="28"/>
          <w:szCs w:val="18"/>
          <w:lang w:val="it-IT"/>
        </w:rPr>
        <w:t xml:space="preserve">Premiere in </w:t>
      </w:r>
      <w:proofErr w:type="spellStart"/>
      <w:r w:rsidR="00CB0A51" w:rsidRPr="00CB0A51">
        <w:rPr>
          <w:rFonts w:ascii="Trebuchet MS" w:hAnsi="Trebuchet MS"/>
          <w:b/>
          <w:sz w:val="28"/>
          <w:szCs w:val="18"/>
          <w:lang w:val="it-IT"/>
        </w:rPr>
        <w:t>Tirol</w:t>
      </w:r>
      <w:proofErr w:type="spellEnd"/>
      <w:r w:rsidR="00CB0A51" w:rsidRPr="00CB0A51">
        <w:rPr>
          <w:rFonts w:ascii="Trebuchet MS" w:hAnsi="Trebuchet MS"/>
          <w:b/>
          <w:sz w:val="28"/>
          <w:szCs w:val="18"/>
          <w:lang w:val="it-IT"/>
        </w:rPr>
        <w:t xml:space="preserve">: 1. </w:t>
      </w:r>
      <w:r w:rsidR="00CB0A51" w:rsidRPr="00CB0A51">
        <w:rPr>
          <w:rFonts w:ascii="Trebuchet MS" w:hAnsi="Trebuchet MS"/>
          <w:b/>
          <w:sz w:val="28"/>
          <w:szCs w:val="18"/>
        </w:rPr>
        <w:t>Verbände-</w:t>
      </w:r>
      <w:proofErr w:type="spellStart"/>
      <w:r w:rsidR="00CB0A51" w:rsidRPr="00CB0A51">
        <w:rPr>
          <w:rFonts w:ascii="Trebuchet MS" w:hAnsi="Trebuchet MS"/>
          <w:b/>
          <w:sz w:val="28"/>
          <w:szCs w:val="18"/>
        </w:rPr>
        <w:t>Workation</w:t>
      </w:r>
      <w:proofErr w:type="spellEnd"/>
      <w:r w:rsidR="00CB0A51" w:rsidRPr="00CB0A51">
        <w:rPr>
          <w:rFonts w:ascii="Trebuchet MS" w:hAnsi="Trebuchet MS"/>
          <w:b/>
          <w:sz w:val="28"/>
          <w:szCs w:val="18"/>
        </w:rPr>
        <w:t xml:space="preserve"> lädt Verbands</w:t>
      </w:r>
      <w:r w:rsidR="00CB0A51">
        <w:rPr>
          <w:rFonts w:ascii="Trebuchet MS" w:hAnsi="Trebuchet MS"/>
          <w:b/>
          <w:sz w:val="28"/>
          <w:szCs w:val="18"/>
        </w:rPr>
        <w:t>-</w:t>
      </w:r>
      <w:r w:rsidR="00CB0A51" w:rsidRPr="00CB0A51">
        <w:rPr>
          <w:rFonts w:ascii="Trebuchet MS" w:hAnsi="Trebuchet MS"/>
          <w:b/>
          <w:sz w:val="28"/>
          <w:szCs w:val="18"/>
        </w:rPr>
        <w:t>mitarbeiter</w:t>
      </w:r>
      <w:r w:rsidR="00CB0A51">
        <w:rPr>
          <w:rFonts w:ascii="Trebuchet MS" w:hAnsi="Trebuchet MS"/>
          <w:b/>
          <w:sz w:val="28"/>
          <w:szCs w:val="18"/>
        </w:rPr>
        <w:t xml:space="preserve"> </w:t>
      </w:r>
      <w:r w:rsidR="00CB0A51" w:rsidRPr="00CB0A51">
        <w:rPr>
          <w:rFonts w:ascii="Trebuchet MS" w:hAnsi="Trebuchet MS"/>
          <w:b/>
          <w:sz w:val="28"/>
          <w:szCs w:val="18"/>
        </w:rPr>
        <w:t>aus Deutschland, Österreich und der Schweiz ein</w:t>
      </w:r>
    </w:p>
    <w:p w14:paraId="3779A58A" w14:textId="2B7DEC10" w:rsid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r w:rsidRPr="00CB0A51">
        <w:rPr>
          <w:rFonts w:ascii="Trebuchet MS" w:eastAsia="Cambria" w:hAnsi="Trebuchet MS" w:cs="Cambria"/>
          <w:sz w:val="20"/>
          <w:szCs w:val="20"/>
        </w:rPr>
        <w:t>Eine länderübergreifende Taskforce aus Deutschland und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>Österreich hat die 1. Verbände-</w:t>
      </w:r>
      <w:proofErr w:type="spellStart"/>
      <w:r w:rsidRPr="00CB0A51">
        <w:rPr>
          <w:rFonts w:ascii="Trebuchet MS" w:eastAsia="Cambria" w:hAnsi="Trebuchet MS" w:cs="Cambria"/>
          <w:sz w:val="20"/>
          <w:szCs w:val="20"/>
        </w:rPr>
        <w:t>Workation</w:t>
      </w:r>
      <w:proofErr w:type="spellEnd"/>
      <w:r w:rsidRPr="00CB0A51">
        <w:rPr>
          <w:rFonts w:ascii="Trebuchet MS" w:eastAsia="Cambria" w:hAnsi="Trebuchet MS" w:cs="Cambria"/>
          <w:sz w:val="20"/>
          <w:szCs w:val="20"/>
        </w:rPr>
        <w:t xml:space="preserve"> ins Leben gerufen. Die Wintzer </w:t>
      </w:r>
      <w:proofErr w:type="spellStart"/>
      <w:r w:rsidRPr="00CB0A51">
        <w:rPr>
          <w:rFonts w:ascii="Trebuchet MS" w:eastAsia="Cambria" w:hAnsi="Trebuchet MS" w:cs="Cambria"/>
          <w:sz w:val="20"/>
          <w:szCs w:val="20"/>
        </w:rPr>
        <w:t>ConneXion</w:t>
      </w:r>
      <w:proofErr w:type="spellEnd"/>
      <w:r w:rsidRPr="00CB0A51">
        <w:rPr>
          <w:rFonts w:ascii="Trebuchet MS" w:eastAsia="Cambria" w:hAnsi="Trebuchet MS" w:cs="Cambria"/>
          <w:sz w:val="20"/>
          <w:szCs w:val="20"/>
        </w:rPr>
        <w:t>,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>der MICE Club und das Gurgl Carat laden von 19. bis 21. August 2024 Angestellte aus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>Verbandsorganisationen aus Deutschland, Österreich und der Schweiz zur ersten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>Zusammenkunft dieser Art nach Obergurgl, Tirol ein. Neu daran ist, dass die oft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>ehrenamtlich tätigen Mitarbeiter die Möglichkeit erhalten, ihre anspruchsvolle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>Verbandsarbeit mit einem angenehmen Urlaub in den Bergen zu verbinden.</w:t>
      </w:r>
    </w:p>
    <w:p w14:paraId="399AAC43" w14:textId="77777777" w:rsidR="00CB0A51" w:rsidRP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</w:p>
    <w:p w14:paraId="50D073BA" w14:textId="77777777" w:rsid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b/>
          <w:bCs/>
          <w:sz w:val="20"/>
          <w:szCs w:val="20"/>
        </w:rPr>
      </w:pPr>
      <w:r w:rsidRPr="00CB0A51">
        <w:rPr>
          <w:rFonts w:ascii="Trebuchet MS" w:eastAsia="Cambria" w:hAnsi="Trebuchet MS" w:cs="Cambria"/>
          <w:b/>
          <w:bCs/>
          <w:sz w:val="20"/>
          <w:szCs w:val="20"/>
        </w:rPr>
        <w:t>Ziel der Initiatoren</w:t>
      </w:r>
    </w:p>
    <w:p w14:paraId="18DA48AD" w14:textId="77777777" w:rsidR="00CB0A51" w:rsidRP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b/>
          <w:bCs/>
          <w:sz w:val="20"/>
          <w:szCs w:val="20"/>
        </w:rPr>
      </w:pPr>
    </w:p>
    <w:p w14:paraId="67F4832E" w14:textId="77777777" w:rsidR="00CB0A51" w:rsidRP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r w:rsidRPr="00CB0A51">
        <w:rPr>
          <w:rFonts w:ascii="Trebuchet MS" w:eastAsia="Cambria" w:hAnsi="Trebuchet MS" w:cs="Cambria"/>
          <w:sz w:val="20"/>
          <w:szCs w:val="20"/>
        </w:rPr>
        <w:t>Das Hauptziel der Verbände-</w:t>
      </w:r>
      <w:proofErr w:type="spellStart"/>
      <w:r w:rsidRPr="00CB0A51">
        <w:rPr>
          <w:rFonts w:ascii="Trebuchet MS" w:eastAsia="Cambria" w:hAnsi="Trebuchet MS" w:cs="Cambria"/>
          <w:sz w:val="20"/>
          <w:szCs w:val="20"/>
        </w:rPr>
        <w:t>Workation</w:t>
      </w:r>
      <w:proofErr w:type="spellEnd"/>
      <w:r w:rsidRPr="00CB0A51">
        <w:rPr>
          <w:rFonts w:ascii="Trebuchet MS" w:eastAsia="Cambria" w:hAnsi="Trebuchet MS" w:cs="Cambria"/>
          <w:sz w:val="20"/>
          <w:szCs w:val="20"/>
        </w:rPr>
        <w:t xml:space="preserve"> ist es, Personen aus der vielfältigen Welt der</w:t>
      </w:r>
    </w:p>
    <w:p w14:paraId="10299DC1" w14:textId="18F84588" w:rsid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r w:rsidRPr="00CB0A51">
        <w:rPr>
          <w:rFonts w:ascii="Trebuchet MS" w:eastAsia="Cambria" w:hAnsi="Trebuchet MS" w:cs="Cambria"/>
          <w:sz w:val="20"/>
          <w:szCs w:val="20"/>
        </w:rPr>
        <w:t>Verbände an einem Ort zusammenzubringen, mit aktuellen Inputs aus der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>Verbandsbranche zu versorgen und den gegenseitigen Austausch zu fördern. Um dies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>zu gewährleisten, wird es mehrere Impulsvorträge von renommierten Speakern geben.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 xml:space="preserve">Die Teilnahme von Andrea </w:t>
      </w:r>
      <w:proofErr w:type="spellStart"/>
      <w:r w:rsidRPr="00CB0A51">
        <w:rPr>
          <w:rFonts w:ascii="Trebuchet MS" w:eastAsia="Cambria" w:hAnsi="Trebuchet MS" w:cs="Cambria"/>
          <w:sz w:val="20"/>
          <w:szCs w:val="20"/>
        </w:rPr>
        <w:t>Belegante</w:t>
      </w:r>
      <w:proofErr w:type="spellEnd"/>
      <w:r w:rsidRPr="00CB0A51">
        <w:rPr>
          <w:rFonts w:ascii="Trebuchet MS" w:eastAsia="Cambria" w:hAnsi="Trebuchet MS" w:cs="Cambria"/>
          <w:sz w:val="20"/>
          <w:szCs w:val="20"/>
        </w:rPr>
        <w:t>, Verbands-Consultant, und Dr. Julian Engel,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>Jurist, ist bereits bestätigt. Weitere folgen in Kürze.</w:t>
      </w:r>
    </w:p>
    <w:p w14:paraId="444E6FA1" w14:textId="77777777" w:rsidR="00CB0A51" w:rsidRP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</w:p>
    <w:p w14:paraId="6A5CBEDE" w14:textId="53084FAE" w:rsidR="00CB0A51" w:rsidRP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r w:rsidRPr="00CB0A51">
        <w:rPr>
          <w:rFonts w:ascii="Trebuchet MS" w:eastAsia="Cambria" w:hAnsi="Trebuchet MS" w:cs="Cambria"/>
          <w:sz w:val="20"/>
          <w:szCs w:val="20"/>
        </w:rPr>
        <w:t xml:space="preserve">Während der </w:t>
      </w:r>
      <w:proofErr w:type="spellStart"/>
      <w:r w:rsidRPr="00CB0A51">
        <w:rPr>
          <w:rFonts w:ascii="Trebuchet MS" w:eastAsia="Cambria" w:hAnsi="Trebuchet MS" w:cs="Cambria"/>
          <w:sz w:val="20"/>
          <w:szCs w:val="20"/>
        </w:rPr>
        <w:t>Workation</w:t>
      </w:r>
      <w:proofErr w:type="spellEnd"/>
      <w:r w:rsidRPr="00CB0A51">
        <w:rPr>
          <w:rFonts w:ascii="Trebuchet MS" w:eastAsia="Cambria" w:hAnsi="Trebuchet MS" w:cs="Cambria"/>
          <w:sz w:val="20"/>
          <w:szCs w:val="20"/>
        </w:rPr>
        <w:t xml:space="preserve"> gibt es regelmäßige Treffpunkte der Teilnehmenden, bei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>denen die Koordination von gemeinsamen Interessen, die Lobbyarbeit zur besseren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>Wahrnehmung der Verbände in der Öffentlichkeit sowie die Ressourcenbündelung und</w:t>
      </w:r>
    </w:p>
    <w:p w14:paraId="4147FF31" w14:textId="77777777" w:rsid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r w:rsidRPr="00CB0A51">
        <w:rPr>
          <w:rFonts w:ascii="Trebuchet MS" w:eastAsia="Cambria" w:hAnsi="Trebuchet MS" w:cs="Cambria"/>
          <w:sz w:val="20"/>
          <w:szCs w:val="20"/>
        </w:rPr>
        <w:t>Zusammenarbeit untereinander gestärkt werden.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</w:p>
    <w:p w14:paraId="18319052" w14:textId="77777777" w:rsid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</w:p>
    <w:p w14:paraId="36C0E12D" w14:textId="462C29CF" w:rsid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r w:rsidRPr="00CB0A51">
        <w:rPr>
          <w:rFonts w:ascii="Trebuchet MS" w:eastAsia="Cambria" w:hAnsi="Trebuchet MS" w:cs="Cambria"/>
          <w:sz w:val="20"/>
          <w:szCs w:val="20"/>
        </w:rPr>
        <w:t>Wichtig ist den Initiatoren auch, das Image und die Außenwahrnehmung der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>Verbandslandschaft zu verbessern.</w:t>
      </w:r>
    </w:p>
    <w:p w14:paraId="47E6DB59" w14:textId="77777777" w:rsidR="00CB0A51" w:rsidRP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</w:p>
    <w:p w14:paraId="208B4561" w14:textId="1E06FF69" w:rsidR="00CB0A51" w:rsidRP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b/>
          <w:bCs/>
          <w:sz w:val="20"/>
          <w:szCs w:val="20"/>
        </w:rPr>
      </w:pPr>
      <w:r w:rsidRPr="00CB0A51">
        <w:rPr>
          <w:rFonts w:ascii="Trebuchet MS" w:eastAsia="Cambria" w:hAnsi="Trebuchet MS" w:cs="Cambria"/>
          <w:b/>
          <w:bCs/>
          <w:sz w:val="20"/>
          <w:szCs w:val="20"/>
        </w:rPr>
        <w:t>Programm &amp; Ablauf</w:t>
      </w:r>
    </w:p>
    <w:p w14:paraId="2EF5C9EE" w14:textId="77777777" w:rsidR="00CB0A51" w:rsidRP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</w:p>
    <w:p w14:paraId="50215356" w14:textId="06CE130B" w:rsid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r w:rsidRPr="00CB0A51">
        <w:rPr>
          <w:rFonts w:ascii="Trebuchet MS" w:eastAsia="Cambria" w:hAnsi="Trebuchet MS" w:cs="Cambria"/>
          <w:sz w:val="20"/>
          <w:szCs w:val="20"/>
        </w:rPr>
        <w:t>Bei der ersten Auflage der Verbände-</w:t>
      </w:r>
      <w:proofErr w:type="spellStart"/>
      <w:r w:rsidRPr="00CB0A51">
        <w:rPr>
          <w:rFonts w:ascii="Trebuchet MS" w:eastAsia="Cambria" w:hAnsi="Trebuchet MS" w:cs="Cambria"/>
          <w:sz w:val="20"/>
          <w:szCs w:val="20"/>
        </w:rPr>
        <w:t>Workation</w:t>
      </w:r>
      <w:proofErr w:type="spellEnd"/>
      <w:r w:rsidRPr="00CB0A51">
        <w:rPr>
          <w:rFonts w:ascii="Trebuchet MS" w:eastAsia="Cambria" w:hAnsi="Trebuchet MS" w:cs="Cambria"/>
          <w:sz w:val="20"/>
          <w:szCs w:val="20"/>
        </w:rPr>
        <w:t xml:space="preserve"> erwartet die Teilnehmenden ein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>dreitägiges Programm mit Impulsvorträgen zu aktuellen Verbandsthemen,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>moderierten Einzel- und Gruppenarbeiten und Networking-Sessions zum Austausch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>untereinander</w:t>
      </w:r>
      <w:r>
        <w:rPr>
          <w:rFonts w:ascii="Trebuchet MS" w:eastAsia="Cambria" w:hAnsi="Trebuchet MS" w:cs="Cambria"/>
          <w:sz w:val="20"/>
          <w:szCs w:val="20"/>
        </w:rPr>
        <w:t>.</w:t>
      </w:r>
    </w:p>
    <w:p w14:paraId="295AD891" w14:textId="1A35C534" w:rsidR="00CB0A51" w:rsidRDefault="00F17A23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r>
        <w:rPr>
          <w:rFonts w:ascii="Trebuchet MS" w:eastAsia="Cambria" w:hAnsi="Trebuchet MS" w:cs="Cambria"/>
          <w:sz w:val="20"/>
          <w:szCs w:val="20"/>
        </w:rPr>
        <w:br/>
      </w:r>
      <w:r w:rsidR="00CB0A51" w:rsidRPr="00CB0A51">
        <w:rPr>
          <w:rFonts w:ascii="Trebuchet MS" w:eastAsia="Cambria" w:hAnsi="Trebuchet MS" w:cs="Cambria"/>
          <w:sz w:val="20"/>
          <w:szCs w:val="20"/>
        </w:rPr>
        <w:t>Die Verbände-</w:t>
      </w:r>
      <w:proofErr w:type="spellStart"/>
      <w:r w:rsidR="00CB0A51" w:rsidRPr="00CB0A51">
        <w:rPr>
          <w:rFonts w:ascii="Trebuchet MS" w:eastAsia="Cambria" w:hAnsi="Trebuchet MS" w:cs="Cambria"/>
          <w:sz w:val="20"/>
          <w:szCs w:val="20"/>
        </w:rPr>
        <w:t>Workation</w:t>
      </w:r>
      <w:proofErr w:type="spellEnd"/>
      <w:r w:rsidR="00CB0A51" w:rsidRPr="00CB0A51">
        <w:rPr>
          <w:rFonts w:ascii="Trebuchet MS" w:eastAsia="Cambria" w:hAnsi="Trebuchet MS" w:cs="Cambria"/>
          <w:sz w:val="20"/>
          <w:szCs w:val="20"/>
        </w:rPr>
        <w:t xml:space="preserve"> findet im Gurgl Carat in Obergurgl/Tirol statt. Das Gurgl Carat</w:t>
      </w:r>
      <w:r w:rsidR="00CB0A51">
        <w:rPr>
          <w:rFonts w:ascii="Trebuchet MS" w:eastAsia="Cambria" w:hAnsi="Trebuchet MS" w:cs="Cambria"/>
          <w:sz w:val="20"/>
          <w:szCs w:val="20"/>
        </w:rPr>
        <w:t xml:space="preserve"> </w:t>
      </w:r>
      <w:r w:rsidR="00CB0A51" w:rsidRPr="00CB0A51">
        <w:rPr>
          <w:rFonts w:ascii="Trebuchet MS" w:eastAsia="Cambria" w:hAnsi="Trebuchet MS" w:cs="Cambria"/>
          <w:sz w:val="20"/>
          <w:szCs w:val="20"/>
        </w:rPr>
        <w:t>liegt auf 1.900 Metern Seehöhe und ist Europas höchstgelegenes Kongress- und</w:t>
      </w:r>
      <w:r w:rsidR="00CB0A51">
        <w:rPr>
          <w:rFonts w:ascii="Trebuchet MS" w:eastAsia="Cambria" w:hAnsi="Trebuchet MS" w:cs="Cambria"/>
          <w:sz w:val="20"/>
          <w:szCs w:val="20"/>
        </w:rPr>
        <w:t xml:space="preserve"> </w:t>
      </w:r>
      <w:r w:rsidR="00CB0A51" w:rsidRPr="00CB0A51">
        <w:rPr>
          <w:rFonts w:ascii="Trebuchet MS" w:eastAsia="Cambria" w:hAnsi="Trebuchet MS" w:cs="Cambria"/>
          <w:sz w:val="20"/>
          <w:szCs w:val="20"/>
        </w:rPr>
        <w:t>Eventzentrum. Es befindet sich direkt im Dorfzentrum der 400 Einwohner Gemeinde.</w:t>
      </w:r>
      <w:r w:rsidR="00CB0A51">
        <w:rPr>
          <w:rFonts w:ascii="Trebuchet MS" w:eastAsia="Cambria" w:hAnsi="Trebuchet MS" w:cs="Cambria"/>
          <w:sz w:val="20"/>
          <w:szCs w:val="20"/>
        </w:rPr>
        <w:t xml:space="preserve"> </w:t>
      </w:r>
      <w:r w:rsidR="00CB0A51" w:rsidRPr="00CB0A51">
        <w:rPr>
          <w:rFonts w:ascii="Trebuchet MS" w:eastAsia="Cambria" w:hAnsi="Trebuchet MS" w:cs="Cambria"/>
          <w:sz w:val="20"/>
          <w:szCs w:val="20"/>
        </w:rPr>
        <w:t>Durch die Höhenlage wird es auch im Hochsommer nicht zu heiß. Das moderate</w:t>
      </w:r>
      <w:r w:rsidR="00CB0A51">
        <w:rPr>
          <w:rFonts w:ascii="Trebuchet MS" w:eastAsia="Cambria" w:hAnsi="Trebuchet MS" w:cs="Cambria"/>
          <w:sz w:val="20"/>
          <w:szCs w:val="20"/>
        </w:rPr>
        <w:t xml:space="preserve"> </w:t>
      </w:r>
      <w:r w:rsidR="00CB0A51" w:rsidRPr="00CB0A51">
        <w:rPr>
          <w:rFonts w:ascii="Trebuchet MS" w:eastAsia="Cambria" w:hAnsi="Trebuchet MS" w:cs="Cambria"/>
          <w:sz w:val="20"/>
          <w:szCs w:val="20"/>
        </w:rPr>
        <w:t>Gebirgsklima ermöglicht es den Teilnehmenden auch untertags Ausflüge in die Natur</w:t>
      </w:r>
      <w:r w:rsidR="00CB0A51">
        <w:rPr>
          <w:rFonts w:ascii="Trebuchet MS" w:eastAsia="Cambria" w:hAnsi="Trebuchet MS" w:cs="Cambria"/>
          <w:sz w:val="20"/>
          <w:szCs w:val="20"/>
        </w:rPr>
        <w:t xml:space="preserve"> </w:t>
      </w:r>
      <w:r w:rsidR="00CB0A51" w:rsidRPr="00CB0A51">
        <w:rPr>
          <w:rFonts w:ascii="Trebuchet MS" w:eastAsia="Cambria" w:hAnsi="Trebuchet MS" w:cs="Cambria"/>
          <w:sz w:val="20"/>
          <w:szCs w:val="20"/>
        </w:rPr>
        <w:t>zu unternehmen - sei es zu Fuß, mit dem E-Bike oder der Gondel.</w:t>
      </w:r>
    </w:p>
    <w:p w14:paraId="419B1046" w14:textId="77777777" w:rsidR="00CB0A51" w:rsidRP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</w:p>
    <w:p w14:paraId="7417FE05" w14:textId="77777777" w:rsid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r w:rsidRPr="00CB0A51">
        <w:rPr>
          <w:rFonts w:ascii="Trebuchet MS" w:eastAsia="Cambria" w:hAnsi="Trebuchet MS" w:cs="Cambria"/>
          <w:sz w:val="20"/>
          <w:szCs w:val="20"/>
        </w:rPr>
        <w:t>Die Kosten für das Leistungspaket der Verbände-</w:t>
      </w:r>
      <w:proofErr w:type="spellStart"/>
      <w:r w:rsidRPr="00CB0A51">
        <w:rPr>
          <w:rFonts w:ascii="Trebuchet MS" w:eastAsia="Cambria" w:hAnsi="Trebuchet MS" w:cs="Cambria"/>
          <w:sz w:val="20"/>
          <w:szCs w:val="20"/>
        </w:rPr>
        <w:t>Workation</w:t>
      </w:r>
      <w:proofErr w:type="spellEnd"/>
      <w:r w:rsidRPr="00CB0A51">
        <w:rPr>
          <w:rFonts w:ascii="Trebuchet MS" w:eastAsia="Cambria" w:hAnsi="Trebuchet MS" w:cs="Cambria"/>
          <w:sz w:val="20"/>
          <w:szCs w:val="20"/>
        </w:rPr>
        <w:t xml:space="preserve"> vom 19. bis 21. August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>2024 betragen 599,00 € netto zzgl. Umsatzsteuer.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</w:p>
    <w:p w14:paraId="549EB0F7" w14:textId="77777777" w:rsid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</w:p>
    <w:p w14:paraId="090EE850" w14:textId="5778E965" w:rsidR="00CB0A51" w:rsidRP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r w:rsidRPr="00CB0A51">
        <w:rPr>
          <w:rFonts w:ascii="Trebuchet MS" w:eastAsia="Cambria" w:hAnsi="Trebuchet MS" w:cs="Cambria"/>
          <w:sz w:val="20"/>
          <w:szCs w:val="20"/>
        </w:rPr>
        <w:lastRenderedPageBreak/>
        <w:t>Weitere Informationen und die Anmeldung sind auf der Verbände-</w:t>
      </w:r>
      <w:proofErr w:type="spellStart"/>
      <w:r w:rsidRPr="00CB0A51">
        <w:rPr>
          <w:rFonts w:ascii="Trebuchet MS" w:eastAsia="Cambria" w:hAnsi="Trebuchet MS" w:cs="Cambria"/>
          <w:sz w:val="20"/>
          <w:szCs w:val="20"/>
        </w:rPr>
        <w:t>Workation</w:t>
      </w:r>
      <w:proofErr w:type="spellEnd"/>
      <w:r w:rsidRPr="00CB0A51">
        <w:rPr>
          <w:rFonts w:ascii="Trebuchet MS" w:eastAsia="Cambria" w:hAnsi="Trebuchet MS" w:cs="Cambria"/>
          <w:sz w:val="20"/>
          <w:szCs w:val="20"/>
        </w:rPr>
        <w:t>-Webseite</w:t>
      </w:r>
    </w:p>
    <w:p w14:paraId="72E685F4" w14:textId="5C4D12F0" w:rsidR="00B51AAE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hyperlink r:id="rId8" w:history="1">
        <w:r w:rsidRPr="00CB0A51">
          <w:rPr>
            <w:rStyle w:val="Hyperlink"/>
            <w:rFonts w:ascii="Trebuchet MS" w:eastAsia="Cambria" w:hAnsi="Trebuchet MS" w:cs="Cambria"/>
            <w:sz w:val="20"/>
            <w:szCs w:val="20"/>
          </w:rPr>
          <w:t>http://www.verbaende-workation.com</w:t>
        </w:r>
      </w:hyperlink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Pr="00CB0A51">
        <w:rPr>
          <w:rFonts w:ascii="Trebuchet MS" w:eastAsia="Cambria" w:hAnsi="Trebuchet MS" w:cs="Cambria"/>
          <w:sz w:val="20"/>
          <w:szCs w:val="20"/>
        </w:rPr>
        <w:t>zu finden</w:t>
      </w:r>
      <w:r w:rsidR="002F0756">
        <w:rPr>
          <w:rFonts w:ascii="Trebuchet MS" w:eastAsia="Cambria" w:hAnsi="Trebuchet MS" w:cs="Cambria"/>
          <w:sz w:val="20"/>
          <w:szCs w:val="20"/>
        </w:rPr>
        <w:t>.</w:t>
      </w:r>
    </w:p>
    <w:p w14:paraId="0771CF29" w14:textId="77777777" w:rsid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</w:p>
    <w:p w14:paraId="52C49738" w14:textId="207DBAB2" w:rsid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r w:rsidRPr="00CB0A51">
        <w:rPr>
          <w:rFonts w:ascii="Trebuchet MS" w:eastAsia="Cambria" w:hAnsi="Trebuchet MS" w:cs="Cambria"/>
          <w:sz w:val="20"/>
          <w:szCs w:val="20"/>
        </w:rPr>
        <w:t>Weiterführende Links:</w:t>
      </w:r>
    </w:p>
    <w:p w14:paraId="6E833FE6" w14:textId="77777777" w:rsidR="00CB0A51" w:rsidRP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</w:p>
    <w:p w14:paraId="5AEA2C83" w14:textId="3736B6D8" w:rsidR="00CB0A51" w:rsidRP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r w:rsidRPr="00CB0A51">
        <w:rPr>
          <w:rFonts w:ascii="Trebuchet MS" w:eastAsia="Cambria" w:hAnsi="Trebuchet MS" w:cs="Cambria"/>
          <w:sz w:val="20"/>
          <w:szCs w:val="20"/>
        </w:rPr>
        <w:t>Verbände-</w:t>
      </w:r>
      <w:proofErr w:type="spellStart"/>
      <w:r w:rsidRPr="00CB0A51">
        <w:rPr>
          <w:rFonts w:ascii="Trebuchet MS" w:eastAsia="Cambria" w:hAnsi="Trebuchet MS" w:cs="Cambria"/>
          <w:sz w:val="20"/>
          <w:szCs w:val="20"/>
        </w:rPr>
        <w:t>Workation</w:t>
      </w:r>
      <w:proofErr w:type="spellEnd"/>
      <w:r w:rsidRPr="00CB0A51">
        <w:rPr>
          <w:rFonts w:ascii="Trebuchet MS" w:eastAsia="Cambria" w:hAnsi="Trebuchet MS" w:cs="Cambria"/>
          <w:sz w:val="20"/>
          <w:szCs w:val="20"/>
        </w:rPr>
        <w:t xml:space="preserve">-Webseite </w:t>
      </w:r>
      <w:r>
        <w:rPr>
          <w:rFonts w:ascii="Trebuchet MS" w:eastAsia="Cambria" w:hAnsi="Trebuchet MS" w:cs="Cambria"/>
          <w:sz w:val="20"/>
          <w:szCs w:val="20"/>
        </w:rPr>
        <w:tab/>
      </w:r>
      <w:r>
        <w:rPr>
          <w:rFonts w:ascii="Trebuchet MS" w:eastAsia="Cambria" w:hAnsi="Trebuchet MS" w:cs="Cambria"/>
          <w:sz w:val="20"/>
          <w:szCs w:val="20"/>
        </w:rPr>
        <w:tab/>
      </w:r>
      <w:hyperlink r:id="rId9" w:history="1">
        <w:r w:rsidRPr="000E5EB7">
          <w:rPr>
            <w:rStyle w:val="Hyperlink"/>
            <w:rFonts w:ascii="Trebuchet MS" w:eastAsia="Cambria" w:hAnsi="Trebuchet MS" w:cs="Cambria"/>
            <w:sz w:val="20"/>
            <w:szCs w:val="20"/>
          </w:rPr>
          <w:t>www.verbaende-workation.com</w:t>
        </w:r>
      </w:hyperlink>
      <w:r>
        <w:rPr>
          <w:rFonts w:ascii="Trebuchet MS" w:eastAsia="Cambria" w:hAnsi="Trebuchet MS" w:cs="Cambria"/>
          <w:sz w:val="20"/>
          <w:szCs w:val="20"/>
        </w:rPr>
        <w:t xml:space="preserve"> </w:t>
      </w:r>
    </w:p>
    <w:p w14:paraId="64BA9061" w14:textId="78662949" w:rsidR="00CB0A51" w:rsidRP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  <w:lang w:val="it-IT"/>
        </w:rPr>
      </w:pPr>
      <w:r w:rsidRPr="00CB0A51">
        <w:rPr>
          <w:rFonts w:ascii="Trebuchet MS" w:eastAsia="Cambria" w:hAnsi="Trebuchet MS" w:cs="Cambria"/>
          <w:sz w:val="20"/>
          <w:szCs w:val="20"/>
          <w:lang w:val="it-IT"/>
        </w:rPr>
        <w:t xml:space="preserve">Gurgl Carat </w:t>
      </w:r>
      <w:r>
        <w:rPr>
          <w:rFonts w:ascii="Trebuchet MS" w:eastAsia="Cambria" w:hAnsi="Trebuchet MS" w:cs="Cambria"/>
          <w:sz w:val="20"/>
          <w:szCs w:val="20"/>
          <w:lang w:val="it-IT"/>
        </w:rPr>
        <w:tab/>
      </w:r>
      <w:r>
        <w:rPr>
          <w:rFonts w:ascii="Trebuchet MS" w:eastAsia="Cambria" w:hAnsi="Trebuchet MS" w:cs="Cambria"/>
          <w:sz w:val="20"/>
          <w:szCs w:val="20"/>
          <w:lang w:val="it-IT"/>
        </w:rPr>
        <w:tab/>
      </w:r>
      <w:r>
        <w:rPr>
          <w:rFonts w:ascii="Trebuchet MS" w:eastAsia="Cambria" w:hAnsi="Trebuchet MS" w:cs="Cambria"/>
          <w:sz w:val="20"/>
          <w:szCs w:val="20"/>
          <w:lang w:val="it-IT"/>
        </w:rPr>
        <w:tab/>
      </w:r>
      <w:r>
        <w:rPr>
          <w:rFonts w:ascii="Trebuchet MS" w:eastAsia="Cambria" w:hAnsi="Trebuchet MS" w:cs="Cambria"/>
          <w:sz w:val="20"/>
          <w:szCs w:val="20"/>
          <w:lang w:val="it-IT"/>
        </w:rPr>
        <w:tab/>
      </w:r>
      <w:hyperlink r:id="rId10" w:history="1">
        <w:r w:rsidRPr="000E5EB7">
          <w:rPr>
            <w:rStyle w:val="Hyperlink"/>
            <w:rFonts w:ascii="Trebuchet MS" w:eastAsia="Cambria" w:hAnsi="Trebuchet MS" w:cs="Cambria"/>
            <w:sz w:val="20"/>
            <w:szCs w:val="20"/>
            <w:lang w:val="it-IT"/>
          </w:rPr>
          <w:t>www.gurgl-carat.com</w:t>
        </w:r>
      </w:hyperlink>
      <w:r>
        <w:rPr>
          <w:rFonts w:ascii="Trebuchet MS" w:eastAsia="Cambria" w:hAnsi="Trebuchet MS" w:cs="Cambria"/>
          <w:sz w:val="20"/>
          <w:szCs w:val="20"/>
          <w:lang w:val="it-IT"/>
        </w:rPr>
        <w:t xml:space="preserve"> </w:t>
      </w:r>
    </w:p>
    <w:p w14:paraId="6441BD91" w14:textId="71650D7B" w:rsidR="00CB0A51" w:rsidRP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  <w:lang w:val="fr-FR"/>
        </w:rPr>
      </w:pPr>
      <w:r w:rsidRPr="00CB0A51">
        <w:rPr>
          <w:rFonts w:ascii="Trebuchet MS" w:eastAsia="Cambria" w:hAnsi="Trebuchet MS" w:cs="Cambria"/>
          <w:sz w:val="20"/>
          <w:szCs w:val="20"/>
          <w:lang w:val="fr-FR"/>
        </w:rPr>
        <w:t xml:space="preserve">Wintzer Connexion </w:t>
      </w:r>
      <w:r>
        <w:rPr>
          <w:rFonts w:ascii="Trebuchet MS" w:eastAsia="Cambria" w:hAnsi="Trebuchet MS" w:cs="Cambria"/>
          <w:sz w:val="20"/>
          <w:szCs w:val="20"/>
          <w:lang w:val="fr-FR"/>
        </w:rPr>
        <w:tab/>
      </w:r>
      <w:r>
        <w:rPr>
          <w:rFonts w:ascii="Trebuchet MS" w:eastAsia="Cambria" w:hAnsi="Trebuchet MS" w:cs="Cambria"/>
          <w:sz w:val="20"/>
          <w:szCs w:val="20"/>
          <w:lang w:val="fr-FR"/>
        </w:rPr>
        <w:tab/>
      </w:r>
      <w:r>
        <w:rPr>
          <w:rFonts w:ascii="Trebuchet MS" w:eastAsia="Cambria" w:hAnsi="Trebuchet MS" w:cs="Cambria"/>
          <w:sz w:val="20"/>
          <w:szCs w:val="20"/>
          <w:lang w:val="fr-FR"/>
        </w:rPr>
        <w:tab/>
      </w:r>
      <w:hyperlink r:id="rId11" w:history="1">
        <w:r w:rsidRPr="000E5EB7">
          <w:rPr>
            <w:rStyle w:val="Hyperlink"/>
            <w:rFonts w:ascii="Trebuchet MS" w:eastAsia="Cambria" w:hAnsi="Trebuchet MS" w:cs="Cambria"/>
            <w:sz w:val="20"/>
            <w:szCs w:val="20"/>
            <w:lang w:val="fr-FR"/>
          </w:rPr>
          <w:t>www.wintzer-connexion.de</w:t>
        </w:r>
      </w:hyperlink>
      <w:r>
        <w:rPr>
          <w:rFonts w:ascii="Trebuchet MS" w:eastAsia="Cambria" w:hAnsi="Trebuchet MS" w:cs="Cambria"/>
          <w:sz w:val="20"/>
          <w:szCs w:val="20"/>
          <w:lang w:val="fr-FR"/>
        </w:rPr>
        <w:t xml:space="preserve"> </w:t>
      </w:r>
    </w:p>
    <w:p w14:paraId="491245D5" w14:textId="7B81AEF0" w:rsidR="00CB0A51" w:rsidRP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  <w:lang w:val="en-US"/>
        </w:rPr>
      </w:pPr>
      <w:r w:rsidRPr="00CB0A51">
        <w:rPr>
          <w:rFonts w:ascii="Trebuchet MS" w:eastAsia="Cambria" w:hAnsi="Trebuchet MS" w:cs="Cambria"/>
          <w:sz w:val="20"/>
          <w:szCs w:val="20"/>
          <w:lang w:val="en-US"/>
        </w:rPr>
        <w:t xml:space="preserve">MICE Club </w:t>
      </w:r>
      <w:r>
        <w:rPr>
          <w:rFonts w:ascii="Trebuchet MS" w:eastAsia="Cambria" w:hAnsi="Trebuchet MS" w:cs="Cambria"/>
          <w:sz w:val="20"/>
          <w:szCs w:val="20"/>
          <w:lang w:val="en-US"/>
        </w:rPr>
        <w:tab/>
      </w:r>
      <w:r>
        <w:rPr>
          <w:rFonts w:ascii="Trebuchet MS" w:eastAsia="Cambria" w:hAnsi="Trebuchet MS" w:cs="Cambria"/>
          <w:sz w:val="20"/>
          <w:szCs w:val="20"/>
          <w:lang w:val="en-US"/>
        </w:rPr>
        <w:tab/>
      </w:r>
      <w:r>
        <w:rPr>
          <w:rFonts w:ascii="Trebuchet MS" w:eastAsia="Cambria" w:hAnsi="Trebuchet MS" w:cs="Cambria"/>
          <w:sz w:val="20"/>
          <w:szCs w:val="20"/>
          <w:lang w:val="en-US"/>
        </w:rPr>
        <w:tab/>
      </w:r>
      <w:r>
        <w:rPr>
          <w:rFonts w:ascii="Trebuchet MS" w:eastAsia="Cambria" w:hAnsi="Trebuchet MS" w:cs="Cambria"/>
          <w:sz w:val="20"/>
          <w:szCs w:val="20"/>
          <w:lang w:val="en-US"/>
        </w:rPr>
        <w:tab/>
      </w:r>
      <w:hyperlink r:id="rId12" w:history="1">
        <w:r w:rsidRPr="000E5EB7">
          <w:rPr>
            <w:rStyle w:val="Hyperlink"/>
            <w:rFonts w:ascii="Trebuchet MS" w:eastAsia="Cambria" w:hAnsi="Trebuchet MS" w:cs="Cambria"/>
            <w:sz w:val="20"/>
            <w:szCs w:val="20"/>
            <w:lang w:val="en-US"/>
          </w:rPr>
          <w:t>www.mice-club.com</w:t>
        </w:r>
      </w:hyperlink>
      <w:r>
        <w:rPr>
          <w:rFonts w:ascii="Trebuchet MS" w:eastAsia="Cambria" w:hAnsi="Trebuchet MS" w:cs="Cambria"/>
          <w:sz w:val="20"/>
          <w:szCs w:val="20"/>
          <w:lang w:val="en-US"/>
        </w:rPr>
        <w:t xml:space="preserve"> </w:t>
      </w:r>
    </w:p>
    <w:p w14:paraId="5D0DD445" w14:textId="39287B61" w:rsidR="00CB0A51" w:rsidRP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  <w:lang w:val="it-IT"/>
        </w:rPr>
      </w:pPr>
      <w:r w:rsidRPr="00CB0A51">
        <w:rPr>
          <w:rFonts w:ascii="Trebuchet MS" w:eastAsia="Cambria" w:hAnsi="Trebuchet MS" w:cs="Cambria"/>
          <w:sz w:val="20"/>
          <w:szCs w:val="20"/>
          <w:lang w:val="it-IT"/>
        </w:rPr>
        <w:t xml:space="preserve">Andrea </w:t>
      </w:r>
      <w:proofErr w:type="spellStart"/>
      <w:r w:rsidRPr="00CB0A51">
        <w:rPr>
          <w:rFonts w:ascii="Trebuchet MS" w:eastAsia="Cambria" w:hAnsi="Trebuchet MS" w:cs="Cambria"/>
          <w:sz w:val="20"/>
          <w:szCs w:val="20"/>
          <w:lang w:val="it-IT"/>
        </w:rPr>
        <w:t>Belegante</w:t>
      </w:r>
      <w:proofErr w:type="spellEnd"/>
      <w:r w:rsidRPr="00CB0A51">
        <w:rPr>
          <w:rFonts w:ascii="Trebuchet MS" w:eastAsia="Cambria" w:hAnsi="Trebuchet MS" w:cs="Cambria"/>
          <w:sz w:val="20"/>
          <w:szCs w:val="20"/>
          <w:lang w:val="it-IT"/>
        </w:rPr>
        <w:t xml:space="preserve"> </w:t>
      </w:r>
      <w:r>
        <w:rPr>
          <w:rFonts w:ascii="Trebuchet MS" w:eastAsia="Cambria" w:hAnsi="Trebuchet MS" w:cs="Cambria"/>
          <w:sz w:val="20"/>
          <w:szCs w:val="20"/>
          <w:lang w:val="it-IT"/>
        </w:rPr>
        <w:tab/>
      </w:r>
      <w:r>
        <w:rPr>
          <w:rFonts w:ascii="Trebuchet MS" w:eastAsia="Cambria" w:hAnsi="Trebuchet MS" w:cs="Cambria"/>
          <w:sz w:val="20"/>
          <w:szCs w:val="20"/>
          <w:lang w:val="it-IT"/>
        </w:rPr>
        <w:tab/>
      </w:r>
      <w:r>
        <w:rPr>
          <w:rFonts w:ascii="Trebuchet MS" w:eastAsia="Cambria" w:hAnsi="Trebuchet MS" w:cs="Cambria"/>
          <w:sz w:val="20"/>
          <w:szCs w:val="20"/>
          <w:lang w:val="it-IT"/>
        </w:rPr>
        <w:tab/>
      </w:r>
      <w:hyperlink r:id="rId13" w:history="1">
        <w:r w:rsidRPr="000E5EB7">
          <w:rPr>
            <w:rStyle w:val="Hyperlink"/>
            <w:rFonts w:ascii="Trebuchet MS" w:eastAsia="Cambria" w:hAnsi="Trebuchet MS" w:cs="Cambria"/>
            <w:sz w:val="20"/>
            <w:szCs w:val="20"/>
            <w:lang w:val="it-IT"/>
          </w:rPr>
          <w:t>www.andrea-belegante.de</w:t>
        </w:r>
      </w:hyperlink>
      <w:r>
        <w:rPr>
          <w:rFonts w:ascii="Trebuchet MS" w:eastAsia="Cambria" w:hAnsi="Trebuchet MS" w:cs="Cambria"/>
          <w:sz w:val="20"/>
          <w:szCs w:val="20"/>
          <w:lang w:val="it-IT"/>
        </w:rPr>
        <w:t xml:space="preserve"> </w:t>
      </w:r>
    </w:p>
    <w:p w14:paraId="09E4C7B3" w14:textId="16D6D9A0" w:rsidR="00CB0A51" w:rsidRDefault="00CB0A51" w:rsidP="00CB0A51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r w:rsidRPr="00CB0A51">
        <w:rPr>
          <w:rFonts w:ascii="Trebuchet MS" w:eastAsia="Cambria" w:hAnsi="Trebuchet MS" w:cs="Cambria"/>
          <w:sz w:val="20"/>
          <w:szCs w:val="20"/>
        </w:rPr>
        <w:t xml:space="preserve">Dr. Julian Engel </w:t>
      </w:r>
      <w:r>
        <w:rPr>
          <w:rFonts w:ascii="Trebuchet MS" w:eastAsia="Cambria" w:hAnsi="Trebuchet MS" w:cs="Cambria"/>
          <w:sz w:val="20"/>
          <w:szCs w:val="20"/>
        </w:rPr>
        <w:tab/>
      </w:r>
      <w:r>
        <w:rPr>
          <w:rFonts w:ascii="Trebuchet MS" w:eastAsia="Cambria" w:hAnsi="Trebuchet MS" w:cs="Cambria"/>
          <w:sz w:val="20"/>
          <w:szCs w:val="20"/>
        </w:rPr>
        <w:tab/>
      </w:r>
      <w:r>
        <w:rPr>
          <w:rFonts w:ascii="Trebuchet MS" w:eastAsia="Cambria" w:hAnsi="Trebuchet MS" w:cs="Cambria"/>
          <w:sz w:val="20"/>
          <w:szCs w:val="20"/>
        </w:rPr>
        <w:tab/>
      </w:r>
      <w:hyperlink r:id="rId14" w:history="1">
        <w:r w:rsidRPr="000E5EB7">
          <w:rPr>
            <w:rStyle w:val="Hyperlink"/>
            <w:rFonts w:ascii="Trebuchet MS" w:eastAsia="Cambria" w:hAnsi="Trebuchet MS" w:cs="Cambria"/>
            <w:sz w:val="20"/>
            <w:szCs w:val="20"/>
          </w:rPr>
          <w:t>www.dornbach.de/de/dr-julian-engel.html</w:t>
        </w:r>
      </w:hyperlink>
      <w:r>
        <w:rPr>
          <w:rFonts w:ascii="Trebuchet MS" w:eastAsia="Cambria" w:hAnsi="Trebuchet MS" w:cs="Cambria"/>
          <w:sz w:val="20"/>
          <w:szCs w:val="20"/>
        </w:rPr>
        <w:t xml:space="preserve"> </w:t>
      </w:r>
    </w:p>
    <w:p w14:paraId="3D630F3E" w14:textId="77777777" w:rsidR="00C97DA2" w:rsidRDefault="00C97DA2" w:rsidP="00092C1A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</w:p>
    <w:p w14:paraId="0D16E9C2" w14:textId="77777777" w:rsidR="00CB0A51" w:rsidRDefault="00CB0A51" w:rsidP="00092C1A">
      <w:pPr>
        <w:spacing w:line="23" w:lineRule="atLeast"/>
        <w:jc w:val="both"/>
        <w:rPr>
          <w:rFonts w:ascii="Trebuchet MS" w:hAnsi="Trebuchet MS" w:cs="Calibri"/>
          <w:b/>
          <w:sz w:val="20"/>
          <w:szCs w:val="20"/>
        </w:rPr>
      </w:pPr>
    </w:p>
    <w:p w14:paraId="367543A3" w14:textId="43127A2A" w:rsidR="00597D04" w:rsidRPr="004A7AF7" w:rsidRDefault="00597D04" w:rsidP="00092C1A">
      <w:pPr>
        <w:spacing w:line="23" w:lineRule="atLeast"/>
        <w:jc w:val="both"/>
        <w:rPr>
          <w:rFonts w:ascii="Trebuchet MS" w:hAnsi="Trebuchet MS" w:cs="Calibri"/>
          <w:b/>
          <w:sz w:val="20"/>
          <w:szCs w:val="20"/>
        </w:rPr>
      </w:pPr>
      <w:r w:rsidRPr="004A7AF7">
        <w:rPr>
          <w:rFonts w:ascii="Trebuchet MS" w:hAnsi="Trebuchet MS" w:cs="Calibri"/>
          <w:b/>
          <w:sz w:val="20"/>
          <w:szCs w:val="20"/>
        </w:rPr>
        <w:t xml:space="preserve">MICE Club – die </w:t>
      </w:r>
      <w:r w:rsidR="00F60C29">
        <w:rPr>
          <w:rFonts w:ascii="Trebuchet MS" w:hAnsi="Trebuchet MS" w:cs="Calibri"/>
          <w:b/>
          <w:sz w:val="20"/>
          <w:szCs w:val="20"/>
        </w:rPr>
        <w:t>C</w:t>
      </w:r>
      <w:r w:rsidRPr="004A7AF7">
        <w:rPr>
          <w:rFonts w:ascii="Trebuchet MS" w:hAnsi="Trebuchet MS" w:cs="Calibri"/>
          <w:b/>
          <w:sz w:val="20"/>
          <w:szCs w:val="20"/>
        </w:rPr>
        <w:t>ommunity für die MICE- und Eventbranche</w:t>
      </w:r>
    </w:p>
    <w:p w14:paraId="4BB08AB9" w14:textId="020AE907" w:rsidR="00597D04" w:rsidRDefault="00597D04" w:rsidP="00092C1A">
      <w:pPr>
        <w:spacing w:line="23" w:lineRule="atLeast"/>
        <w:jc w:val="both"/>
        <w:rPr>
          <w:rFonts w:ascii="Trebuchet MS" w:hAnsi="Trebuchet MS"/>
          <w:color w:val="000000"/>
          <w:sz w:val="20"/>
          <w:szCs w:val="20"/>
        </w:rPr>
      </w:pPr>
      <w:r w:rsidRPr="004A7AF7">
        <w:rPr>
          <w:rFonts w:ascii="Trebuchet MS" w:hAnsi="Trebuchet MS" w:cs="Calibri"/>
          <w:sz w:val="20"/>
          <w:szCs w:val="20"/>
        </w:rPr>
        <w:t xml:space="preserve">Der MICE Club bietet als Branchencommunity mit </w:t>
      </w:r>
      <w:r w:rsidR="00486710">
        <w:rPr>
          <w:rFonts w:ascii="Trebuchet MS" w:hAnsi="Trebuchet MS" w:cs="Calibri"/>
          <w:sz w:val="20"/>
          <w:szCs w:val="20"/>
        </w:rPr>
        <w:t>rund 300</w:t>
      </w:r>
      <w:r w:rsidRPr="004A7AF7">
        <w:rPr>
          <w:rFonts w:ascii="Trebuchet MS" w:hAnsi="Trebuchet MS" w:cs="Calibri"/>
          <w:sz w:val="20"/>
          <w:szCs w:val="20"/>
        </w:rPr>
        <w:t xml:space="preserve"> Mitgliedern ein inspirierendes Umfeld für den fachlichen und persönlichen Austausch, schafft neue Synergien und frische Denkanstöße. Im Rahmen einer MICE Club-Mitgliedschaft erhalten Mitglieder zahlreiche Vorteilsangebote ausgewählter Partnerunternehmen sowie mit der MICE Club-Card einen Branchenausweis, der an vielen Stellen Vorteile verschafft. Zu</w:t>
      </w:r>
      <w:r w:rsidR="001C1008">
        <w:rPr>
          <w:rFonts w:ascii="Trebuchet MS" w:hAnsi="Trebuchet MS" w:cs="Calibri"/>
          <w:sz w:val="20"/>
          <w:szCs w:val="20"/>
        </w:rPr>
        <w:t>r</w:t>
      </w:r>
      <w:r w:rsidRPr="004A7AF7">
        <w:rPr>
          <w:rFonts w:ascii="Trebuchet MS" w:hAnsi="Trebuchet MS" w:cs="Calibri"/>
          <w:sz w:val="20"/>
          <w:szCs w:val="20"/>
        </w:rPr>
        <w:t xml:space="preserve"> MICE Club</w:t>
      </w:r>
      <w:r w:rsidR="001C1008">
        <w:rPr>
          <w:rFonts w:ascii="Trebuchet MS" w:hAnsi="Trebuchet MS" w:cs="Calibri"/>
          <w:sz w:val="20"/>
          <w:szCs w:val="20"/>
        </w:rPr>
        <w:t>-</w:t>
      </w:r>
      <w:r w:rsidR="00486710">
        <w:rPr>
          <w:rFonts w:ascii="Trebuchet MS" w:hAnsi="Trebuchet MS" w:cs="Calibri"/>
          <w:sz w:val="20"/>
          <w:szCs w:val="20"/>
        </w:rPr>
        <w:t xml:space="preserve">Roadshow </w:t>
      </w:r>
      <w:r w:rsidRPr="004A7AF7">
        <w:rPr>
          <w:rFonts w:ascii="Trebuchet MS" w:hAnsi="Trebuchet MS" w:cs="Calibri"/>
          <w:sz w:val="20"/>
          <w:szCs w:val="20"/>
        </w:rPr>
        <w:t xml:space="preserve">treffen </w:t>
      </w:r>
      <w:r w:rsidRPr="004A7AF7">
        <w:rPr>
          <w:rFonts w:ascii="Trebuchet MS" w:hAnsi="Trebuchet MS"/>
          <w:color w:val="000000"/>
          <w:sz w:val="20"/>
          <w:szCs w:val="20"/>
        </w:rPr>
        <w:t xml:space="preserve">Top-Dienstleister und Produktanbieter der MICE- und Eventbranche auf qualifizierte Eventplaner und Entscheider aus Unternehmen, Agenturen und Verbänden. </w:t>
      </w:r>
      <w:r w:rsidR="001C1008">
        <w:rPr>
          <w:rFonts w:ascii="Trebuchet MS" w:hAnsi="Trebuchet MS"/>
          <w:color w:val="000000"/>
          <w:sz w:val="20"/>
          <w:szCs w:val="20"/>
        </w:rPr>
        <w:t xml:space="preserve">Erstmalig wird der MICE Club </w:t>
      </w:r>
      <w:r w:rsidR="00744CCB">
        <w:rPr>
          <w:rFonts w:ascii="Trebuchet MS" w:hAnsi="Trebuchet MS"/>
          <w:color w:val="000000"/>
          <w:sz w:val="20"/>
          <w:szCs w:val="20"/>
        </w:rPr>
        <w:t xml:space="preserve">im Sommer 2024 </w:t>
      </w:r>
      <w:r w:rsidR="001C1008">
        <w:rPr>
          <w:rFonts w:ascii="Trebuchet MS" w:hAnsi="Trebuchet MS"/>
          <w:color w:val="000000"/>
          <w:sz w:val="20"/>
          <w:szCs w:val="20"/>
        </w:rPr>
        <w:t xml:space="preserve">gemeinsam mit Wintzer </w:t>
      </w:r>
      <w:proofErr w:type="spellStart"/>
      <w:r w:rsidR="001C1008">
        <w:rPr>
          <w:rFonts w:ascii="Trebuchet MS" w:hAnsi="Trebuchet MS"/>
          <w:color w:val="000000"/>
          <w:sz w:val="20"/>
          <w:szCs w:val="20"/>
        </w:rPr>
        <w:t>Connexion</w:t>
      </w:r>
      <w:proofErr w:type="spellEnd"/>
      <w:r w:rsidR="001C1008">
        <w:rPr>
          <w:rFonts w:ascii="Trebuchet MS" w:hAnsi="Trebuchet MS"/>
          <w:color w:val="000000"/>
          <w:sz w:val="20"/>
          <w:szCs w:val="20"/>
        </w:rPr>
        <w:t xml:space="preserve"> und dem Gurgl Carat/Tirol die 1. Verbände-</w:t>
      </w:r>
      <w:proofErr w:type="spellStart"/>
      <w:r w:rsidR="001C1008">
        <w:rPr>
          <w:rFonts w:ascii="Trebuchet MS" w:hAnsi="Trebuchet MS"/>
          <w:color w:val="000000"/>
          <w:sz w:val="20"/>
          <w:szCs w:val="20"/>
        </w:rPr>
        <w:t>Workation</w:t>
      </w:r>
      <w:proofErr w:type="spellEnd"/>
      <w:r w:rsidR="001C1008">
        <w:rPr>
          <w:rFonts w:ascii="Trebuchet MS" w:hAnsi="Trebuchet MS"/>
          <w:color w:val="000000"/>
          <w:sz w:val="20"/>
          <w:szCs w:val="20"/>
        </w:rPr>
        <w:t xml:space="preserve"> veranstalten. </w:t>
      </w:r>
      <w:r w:rsidR="003F49D3">
        <w:rPr>
          <w:rFonts w:ascii="Trebuchet MS" w:hAnsi="Trebuchet MS"/>
          <w:color w:val="000000"/>
          <w:sz w:val="20"/>
          <w:szCs w:val="20"/>
        </w:rPr>
        <w:t>Die</w:t>
      </w:r>
      <w:r w:rsidRPr="004A7AF7">
        <w:rPr>
          <w:rFonts w:ascii="Trebuchet MS" w:hAnsi="Trebuchet MS"/>
          <w:color w:val="000000"/>
          <w:sz w:val="20"/>
          <w:szCs w:val="20"/>
        </w:rPr>
        <w:t xml:space="preserve"> Konzept</w:t>
      </w:r>
      <w:r w:rsidR="003F49D3">
        <w:rPr>
          <w:rFonts w:ascii="Trebuchet MS" w:hAnsi="Trebuchet MS"/>
          <w:color w:val="000000"/>
          <w:sz w:val="20"/>
          <w:szCs w:val="20"/>
        </w:rPr>
        <w:t>e</w:t>
      </w:r>
      <w:r w:rsidRPr="004A7AF7">
        <w:rPr>
          <w:rFonts w:ascii="Trebuchet MS" w:hAnsi="Trebuchet MS"/>
          <w:color w:val="000000"/>
          <w:sz w:val="20"/>
          <w:szCs w:val="20"/>
        </w:rPr>
        <w:t xml:space="preserve"> </w:t>
      </w:r>
      <w:r w:rsidR="003F49D3">
        <w:rPr>
          <w:rFonts w:ascii="Trebuchet MS" w:hAnsi="Trebuchet MS"/>
          <w:color w:val="000000"/>
          <w:sz w:val="20"/>
          <w:szCs w:val="20"/>
        </w:rPr>
        <w:t>beider Formate beinhalten Interaktion,</w:t>
      </w:r>
      <w:r w:rsidRPr="004A7AF7">
        <w:rPr>
          <w:rFonts w:ascii="Trebuchet MS" w:hAnsi="Trebuchet MS"/>
          <w:color w:val="000000"/>
          <w:sz w:val="20"/>
          <w:szCs w:val="20"/>
        </w:rPr>
        <w:t xml:space="preserve"> inspirierende Mehrwerte, innovative Sessions und einen anspruchsvollen Wissenstransfer.</w:t>
      </w:r>
    </w:p>
    <w:p w14:paraId="6C006D9C" w14:textId="6779DCBA" w:rsidR="006F5959" w:rsidRDefault="00597D04" w:rsidP="00092C1A">
      <w:pPr>
        <w:spacing w:after="0" w:line="23" w:lineRule="atLeast"/>
        <w:jc w:val="both"/>
        <w:rPr>
          <w:rFonts w:ascii="Trebuchet MS" w:hAnsi="Trebuchet MS"/>
          <w:color w:val="31849B"/>
          <w:sz w:val="20"/>
          <w:szCs w:val="20"/>
        </w:rPr>
      </w:pPr>
      <w:r w:rsidRPr="004A7AF7">
        <w:rPr>
          <w:rFonts w:ascii="Trebuchet MS" w:eastAsia="Cambria" w:hAnsi="Trebuchet MS"/>
          <w:sz w:val="20"/>
          <w:szCs w:val="20"/>
        </w:rPr>
        <w:t xml:space="preserve">Mehr Informationen rund um den MICE Club unter: </w:t>
      </w:r>
      <w:hyperlink r:id="rId15" w:history="1">
        <w:r w:rsidRPr="004A7AF7">
          <w:rPr>
            <w:rFonts w:ascii="Trebuchet MS" w:hAnsi="Trebuchet MS"/>
            <w:color w:val="31849B"/>
            <w:sz w:val="20"/>
            <w:szCs w:val="20"/>
          </w:rPr>
          <w:t>www.mice-club.com</w:t>
        </w:r>
      </w:hyperlink>
    </w:p>
    <w:p w14:paraId="2865221B" w14:textId="19BEDE3D" w:rsidR="00597D04" w:rsidRPr="004A7AF7" w:rsidRDefault="004B29EB" w:rsidP="00092C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23" w:lineRule="atLeast"/>
        <w:ind w:right="-2"/>
        <w:jc w:val="both"/>
        <w:rPr>
          <w:rFonts w:ascii="Trebuchet MS" w:hAnsi="Trebuchet MS"/>
          <w:b/>
          <w:color w:val="000000"/>
          <w:sz w:val="20"/>
          <w:szCs w:val="20"/>
        </w:rPr>
      </w:pPr>
      <w:r>
        <w:rPr>
          <w:rFonts w:ascii="Trebuchet MS" w:hAnsi="Trebuchet MS"/>
          <w:b/>
          <w:color w:val="000000"/>
          <w:sz w:val="20"/>
          <w:szCs w:val="20"/>
        </w:rPr>
        <w:br/>
      </w:r>
      <w:r w:rsidR="00597D04" w:rsidRPr="004A7AF7">
        <w:rPr>
          <w:rFonts w:ascii="Trebuchet MS" w:hAnsi="Trebuchet MS"/>
          <w:b/>
          <w:color w:val="000000"/>
          <w:sz w:val="20"/>
          <w:szCs w:val="20"/>
        </w:rPr>
        <w:t>Kontakt für die Presse</w:t>
      </w:r>
    </w:p>
    <w:p w14:paraId="4ADA2FC3" w14:textId="16B0A23A" w:rsidR="0044189D" w:rsidRPr="004A7AF7" w:rsidRDefault="00597D04" w:rsidP="00092C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23" w:lineRule="atLeast"/>
        <w:ind w:right="-2"/>
        <w:jc w:val="both"/>
        <w:rPr>
          <w:rFonts w:ascii="Trebuchet MS" w:eastAsia="Cambria" w:hAnsi="Trebuchet MS"/>
          <w:sz w:val="20"/>
          <w:szCs w:val="20"/>
        </w:rPr>
      </w:pPr>
      <w:r w:rsidRPr="004A7AF7">
        <w:rPr>
          <w:rFonts w:ascii="Trebuchet MS" w:hAnsi="Trebuchet MS"/>
          <w:color w:val="000000"/>
          <w:sz w:val="20"/>
          <w:szCs w:val="20"/>
        </w:rPr>
        <w:t xml:space="preserve">Dominik Deubner </w:t>
      </w:r>
      <w:r w:rsidRPr="004A7AF7">
        <w:rPr>
          <w:rFonts w:ascii="Trebuchet MS" w:hAnsi="Trebuchet MS"/>
          <w:color w:val="000000"/>
          <w:sz w:val="20"/>
          <w:szCs w:val="20"/>
        </w:rPr>
        <w:cr/>
        <w:t>Fon: +49 (0)</w:t>
      </w:r>
      <w:r w:rsidR="003F49D3">
        <w:rPr>
          <w:rFonts w:ascii="Trebuchet MS" w:hAnsi="Trebuchet MS"/>
          <w:color w:val="000000"/>
          <w:sz w:val="20"/>
          <w:szCs w:val="20"/>
        </w:rPr>
        <w:t>163 783 19 19</w:t>
      </w:r>
      <w:r w:rsidRPr="004A7AF7">
        <w:rPr>
          <w:rFonts w:ascii="Trebuchet MS" w:hAnsi="Trebuchet MS"/>
          <w:color w:val="000000"/>
          <w:sz w:val="20"/>
          <w:szCs w:val="20"/>
        </w:rPr>
        <w:cr/>
        <w:t xml:space="preserve">E-Mail: </w:t>
      </w:r>
      <w:hyperlink r:id="rId16" w:history="1">
        <w:r w:rsidRPr="004A7AF7">
          <w:rPr>
            <w:rStyle w:val="Hyperlink"/>
            <w:rFonts w:ascii="Trebuchet MS" w:hAnsi="Trebuchet MS"/>
            <w:sz w:val="20"/>
            <w:szCs w:val="20"/>
          </w:rPr>
          <w:t>dd@mice-club.com</w:t>
        </w:r>
      </w:hyperlink>
      <w:r w:rsidRPr="004A7AF7">
        <w:rPr>
          <w:rFonts w:ascii="Trebuchet MS" w:hAnsi="Trebuchet MS"/>
          <w:color w:val="000000"/>
          <w:sz w:val="20"/>
          <w:szCs w:val="20"/>
        </w:rPr>
        <w:t xml:space="preserve"> </w:t>
      </w:r>
    </w:p>
    <w:sectPr w:rsidR="0044189D" w:rsidRPr="004A7AF7" w:rsidSect="0090314C">
      <w:headerReference w:type="default" r:id="rId17"/>
      <w:footerReference w:type="even" r:id="rId18"/>
      <w:footerReference w:type="default" r:id="rId19"/>
      <w:headerReference w:type="first" r:id="rId20"/>
      <w:pgSz w:w="11906" w:h="16838"/>
      <w:pgMar w:top="1417" w:right="2834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4DC36" w14:textId="77777777" w:rsidR="0090314C" w:rsidRDefault="0090314C" w:rsidP="00FA0FDD">
      <w:pPr>
        <w:spacing w:after="0" w:line="240" w:lineRule="auto"/>
      </w:pPr>
      <w:r>
        <w:separator/>
      </w:r>
    </w:p>
  </w:endnote>
  <w:endnote w:type="continuationSeparator" w:id="0">
    <w:p w14:paraId="6A3F8F59" w14:textId="77777777" w:rsidR="0090314C" w:rsidRDefault="0090314C" w:rsidP="00FA0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4CBFD" w14:textId="77777777" w:rsidR="00C3732E" w:rsidRDefault="00C3732E" w:rsidP="00D6387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AE277AA" w14:textId="77777777" w:rsidR="00C3732E" w:rsidRDefault="00C3732E" w:rsidP="00446EA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FBDCE" w14:textId="77777777" w:rsidR="00C3732E" w:rsidRPr="00446EAB" w:rsidRDefault="00C3732E" w:rsidP="00D6387C">
    <w:pPr>
      <w:pStyle w:val="Fuzeile"/>
      <w:framePr w:wrap="around" w:vAnchor="text" w:hAnchor="margin" w:xAlign="right" w:y="1"/>
      <w:rPr>
        <w:rStyle w:val="Seitenzahl"/>
        <w:rFonts w:ascii="Trebuchet MS" w:hAnsi="Trebuchet MS"/>
      </w:rPr>
    </w:pPr>
    <w:r>
      <w:rPr>
        <w:rStyle w:val="Seitenzahl"/>
        <w:rFonts w:ascii="Trebuchet MS" w:hAnsi="Trebuchet MS"/>
      </w:rPr>
      <w:fldChar w:fldCharType="begin"/>
    </w:r>
    <w:r>
      <w:rPr>
        <w:rStyle w:val="Seitenzahl"/>
        <w:rFonts w:ascii="Trebuchet MS" w:hAnsi="Trebuchet MS"/>
      </w:rPr>
      <w:instrText>PAGE</w:instrText>
    </w:r>
    <w:r>
      <w:rPr>
        <w:rStyle w:val="Seitenzahl"/>
        <w:rFonts w:ascii="Trebuchet MS" w:hAnsi="Trebuchet MS"/>
      </w:rPr>
      <w:fldChar w:fldCharType="separate"/>
    </w:r>
    <w:r w:rsidR="00915838">
      <w:rPr>
        <w:rStyle w:val="Seitenzahl"/>
        <w:rFonts w:ascii="Trebuchet MS" w:hAnsi="Trebuchet MS"/>
        <w:noProof/>
      </w:rPr>
      <w:t>5</w:t>
    </w:r>
    <w:r>
      <w:rPr>
        <w:rStyle w:val="Seitenzahl"/>
        <w:rFonts w:ascii="Trebuchet MS" w:hAnsi="Trebuchet MS"/>
      </w:rPr>
      <w:fldChar w:fldCharType="end"/>
    </w:r>
  </w:p>
  <w:p w14:paraId="2EE16B6B" w14:textId="77777777" w:rsidR="00C3732E" w:rsidRDefault="00C3732E" w:rsidP="00446EAB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3FA13" w14:textId="77777777" w:rsidR="0090314C" w:rsidRDefault="0090314C" w:rsidP="00FA0FDD">
      <w:pPr>
        <w:spacing w:after="0" w:line="240" w:lineRule="auto"/>
      </w:pPr>
      <w:r>
        <w:separator/>
      </w:r>
    </w:p>
  </w:footnote>
  <w:footnote w:type="continuationSeparator" w:id="0">
    <w:p w14:paraId="450EF533" w14:textId="77777777" w:rsidR="0090314C" w:rsidRDefault="0090314C" w:rsidP="00FA0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76EF0" w14:textId="77777777" w:rsidR="00C3732E" w:rsidRDefault="00C3732E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CDA7660" wp14:editId="13FC267B">
          <wp:simplePos x="0" y="0"/>
          <wp:positionH relativeFrom="column">
            <wp:posOffset>3981450</wp:posOffset>
          </wp:positionH>
          <wp:positionV relativeFrom="paragraph">
            <wp:posOffset>-6985</wp:posOffset>
          </wp:positionV>
          <wp:extent cx="1929765" cy="999490"/>
          <wp:effectExtent l="0" t="0" r="635" b="0"/>
          <wp:wrapTopAndBottom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9765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BBC7E" w14:textId="77777777" w:rsidR="00C3732E" w:rsidRDefault="000E4A06" w:rsidP="00290B57">
    <w:pPr>
      <w:pStyle w:val="Kopfzeile"/>
      <w:tabs>
        <w:tab w:val="clear" w:pos="4536"/>
        <w:tab w:val="clear" w:pos="9072"/>
        <w:tab w:val="right" w:pos="7372"/>
      </w:tabs>
    </w:pPr>
    <w:r w:rsidRPr="000E4A06">
      <w:rPr>
        <w:noProof/>
      </w:rPr>
      <w:drawing>
        <wp:anchor distT="0" distB="0" distL="114300" distR="114300" simplePos="0" relativeHeight="251661312" behindDoc="0" locked="0" layoutInCell="1" allowOverlap="1" wp14:anchorId="4B5CFBD9" wp14:editId="49369264">
          <wp:simplePos x="0" y="0"/>
          <wp:positionH relativeFrom="column">
            <wp:posOffset>-880745</wp:posOffset>
          </wp:positionH>
          <wp:positionV relativeFrom="paragraph">
            <wp:posOffset>-459105</wp:posOffset>
          </wp:positionV>
          <wp:extent cx="7517765" cy="1941195"/>
          <wp:effectExtent l="0" t="0" r="6985" b="1905"/>
          <wp:wrapThrough wrapText="bothSides">
            <wp:wrapPolygon edited="0">
              <wp:start x="0" y="0"/>
              <wp:lineTo x="0" y="21409"/>
              <wp:lineTo x="21565" y="21409"/>
              <wp:lineTo x="21565" y="0"/>
              <wp:lineTo x="0" y="0"/>
            </wp:wrapPolygon>
          </wp:wrapThrough>
          <wp:docPr id="8" name="Grafik 8" descr="C:\Users\dd\Documents\grau\grau\160324_RZ_MICE-Club_Briefbogen_print_Breite_Str_adresszeile_Punkt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d\Documents\grau\grau\160324_RZ_MICE-Club_Briefbogen_print_Breite_Str_adresszeile_Punkt K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7765" cy="194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32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430AFF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FD22DB6"/>
    <w:multiLevelType w:val="hybridMultilevel"/>
    <w:tmpl w:val="BAA6EA56"/>
    <w:lvl w:ilvl="0" w:tplc="F5DEF54A">
      <w:start w:val="24"/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00499"/>
    <w:multiLevelType w:val="hybridMultilevel"/>
    <w:tmpl w:val="E2FC83D6"/>
    <w:lvl w:ilvl="0" w:tplc="45B82814">
      <w:start w:val="5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877E5"/>
    <w:multiLevelType w:val="hybridMultilevel"/>
    <w:tmpl w:val="18781C1C"/>
    <w:lvl w:ilvl="0" w:tplc="F5EAAF14">
      <w:start w:val="28"/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23A42"/>
    <w:multiLevelType w:val="hybridMultilevel"/>
    <w:tmpl w:val="8326B4B8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56963C8"/>
    <w:multiLevelType w:val="hybridMultilevel"/>
    <w:tmpl w:val="5B1809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D0FD5"/>
    <w:multiLevelType w:val="hybridMultilevel"/>
    <w:tmpl w:val="7CBCB0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5C065F"/>
    <w:multiLevelType w:val="hybridMultilevel"/>
    <w:tmpl w:val="2886FC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EF12F2"/>
    <w:multiLevelType w:val="hybridMultilevel"/>
    <w:tmpl w:val="C06A4EA2"/>
    <w:lvl w:ilvl="0" w:tplc="8F983CFA">
      <w:start w:val="24"/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84276"/>
    <w:multiLevelType w:val="hybridMultilevel"/>
    <w:tmpl w:val="966C48A0"/>
    <w:lvl w:ilvl="0" w:tplc="8B6071F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DC5D65"/>
    <w:multiLevelType w:val="hybridMultilevel"/>
    <w:tmpl w:val="2FCAC8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E235A"/>
    <w:multiLevelType w:val="hybridMultilevel"/>
    <w:tmpl w:val="78FAA03C"/>
    <w:lvl w:ilvl="0" w:tplc="0F8015EC">
      <w:numFmt w:val="bullet"/>
      <w:lvlText w:val="-"/>
      <w:lvlJc w:val="left"/>
      <w:pPr>
        <w:ind w:left="360" w:hanging="360"/>
      </w:pPr>
      <w:rPr>
        <w:rFonts w:ascii="Helvetica Neue" w:eastAsiaTheme="minorEastAsia" w:hAnsi="Helvetica Neue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44209078">
    <w:abstractNumId w:val="10"/>
  </w:num>
  <w:num w:numId="2" w16cid:durableId="665665562">
    <w:abstractNumId w:val="0"/>
  </w:num>
  <w:num w:numId="3" w16cid:durableId="246576008">
    <w:abstractNumId w:val="5"/>
  </w:num>
  <w:num w:numId="4" w16cid:durableId="723406792">
    <w:abstractNumId w:val="7"/>
  </w:num>
  <w:num w:numId="5" w16cid:durableId="827787556">
    <w:abstractNumId w:val="1"/>
  </w:num>
  <w:num w:numId="6" w16cid:durableId="1227646225">
    <w:abstractNumId w:val="12"/>
  </w:num>
  <w:num w:numId="7" w16cid:durableId="509485561">
    <w:abstractNumId w:val="6"/>
  </w:num>
  <w:num w:numId="8" w16cid:durableId="1261062745">
    <w:abstractNumId w:val="8"/>
  </w:num>
  <w:num w:numId="9" w16cid:durableId="527375836">
    <w:abstractNumId w:val="4"/>
  </w:num>
  <w:num w:numId="10" w16cid:durableId="1890415169">
    <w:abstractNumId w:val="4"/>
  </w:num>
  <w:num w:numId="11" w16cid:durableId="382100684">
    <w:abstractNumId w:val="3"/>
  </w:num>
  <w:num w:numId="12" w16cid:durableId="1624773858">
    <w:abstractNumId w:val="11"/>
  </w:num>
  <w:num w:numId="13" w16cid:durableId="401106292">
    <w:abstractNumId w:val="9"/>
  </w:num>
  <w:num w:numId="14" w16cid:durableId="14833516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851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FDD"/>
    <w:rsid w:val="00001401"/>
    <w:rsid w:val="00003744"/>
    <w:rsid w:val="000038E9"/>
    <w:rsid w:val="00005B31"/>
    <w:rsid w:val="00005E03"/>
    <w:rsid w:val="00006DD1"/>
    <w:rsid w:val="0000751E"/>
    <w:rsid w:val="00010A47"/>
    <w:rsid w:val="0001318A"/>
    <w:rsid w:val="000136B8"/>
    <w:rsid w:val="000139EA"/>
    <w:rsid w:val="00013E8C"/>
    <w:rsid w:val="0001492D"/>
    <w:rsid w:val="00015381"/>
    <w:rsid w:val="00015D82"/>
    <w:rsid w:val="000209B8"/>
    <w:rsid w:val="00020BEE"/>
    <w:rsid w:val="000224CD"/>
    <w:rsid w:val="000239E4"/>
    <w:rsid w:val="00023A06"/>
    <w:rsid w:val="000258A7"/>
    <w:rsid w:val="00026CDC"/>
    <w:rsid w:val="00026DDE"/>
    <w:rsid w:val="00027867"/>
    <w:rsid w:val="000306B2"/>
    <w:rsid w:val="000308E5"/>
    <w:rsid w:val="00030C2E"/>
    <w:rsid w:val="0003428C"/>
    <w:rsid w:val="00035029"/>
    <w:rsid w:val="000362F8"/>
    <w:rsid w:val="00037788"/>
    <w:rsid w:val="00037C9C"/>
    <w:rsid w:val="00040DE5"/>
    <w:rsid w:val="00042A37"/>
    <w:rsid w:val="00046D64"/>
    <w:rsid w:val="00046EB0"/>
    <w:rsid w:val="0004729B"/>
    <w:rsid w:val="000477DB"/>
    <w:rsid w:val="00050C07"/>
    <w:rsid w:val="00051686"/>
    <w:rsid w:val="00057BD1"/>
    <w:rsid w:val="00060C1E"/>
    <w:rsid w:val="00062F3A"/>
    <w:rsid w:val="000662C6"/>
    <w:rsid w:val="00066E9D"/>
    <w:rsid w:val="000672A2"/>
    <w:rsid w:val="00067F5A"/>
    <w:rsid w:val="00072AA9"/>
    <w:rsid w:val="00072B82"/>
    <w:rsid w:val="0007381E"/>
    <w:rsid w:val="00074444"/>
    <w:rsid w:val="000777D0"/>
    <w:rsid w:val="000810FF"/>
    <w:rsid w:val="0008388F"/>
    <w:rsid w:val="00083965"/>
    <w:rsid w:val="00083F26"/>
    <w:rsid w:val="00084220"/>
    <w:rsid w:val="000872AE"/>
    <w:rsid w:val="00092120"/>
    <w:rsid w:val="00092C1A"/>
    <w:rsid w:val="00092EFB"/>
    <w:rsid w:val="00093A8D"/>
    <w:rsid w:val="00094A66"/>
    <w:rsid w:val="00094C39"/>
    <w:rsid w:val="00095888"/>
    <w:rsid w:val="00097A01"/>
    <w:rsid w:val="000A1C85"/>
    <w:rsid w:val="000A1D47"/>
    <w:rsid w:val="000A3BE6"/>
    <w:rsid w:val="000A4673"/>
    <w:rsid w:val="000A49D3"/>
    <w:rsid w:val="000A4EE9"/>
    <w:rsid w:val="000A506E"/>
    <w:rsid w:val="000A598C"/>
    <w:rsid w:val="000A5BAF"/>
    <w:rsid w:val="000A629E"/>
    <w:rsid w:val="000B0652"/>
    <w:rsid w:val="000B20C3"/>
    <w:rsid w:val="000B2ECE"/>
    <w:rsid w:val="000B30CF"/>
    <w:rsid w:val="000B54F9"/>
    <w:rsid w:val="000B6915"/>
    <w:rsid w:val="000B6AB5"/>
    <w:rsid w:val="000C1A47"/>
    <w:rsid w:val="000C2DC0"/>
    <w:rsid w:val="000C3009"/>
    <w:rsid w:val="000D357A"/>
    <w:rsid w:val="000D4C04"/>
    <w:rsid w:val="000D5071"/>
    <w:rsid w:val="000D5883"/>
    <w:rsid w:val="000D5BBD"/>
    <w:rsid w:val="000D6286"/>
    <w:rsid w:val="000D64F8"/>
    <w:rsid w:val="000D6B88"/>
    <w:rsid w:val="000D6E12"/>
    <w:rsid w:val="000D7AB7"/>
    <w:rsid w:val="000E213C"/>
    <w:rsid w:val="000E38EB"/>
    <w:rsid w:val="000E4A06"/>
    <w:rsid w:val="000E5960"/>
    <w:rsid w:val="000E602F"/>
    <w:rsid w:val="000E61D3"/>
    <w:rsid w:val="000E72CE"/>
    <w:rsid w:val="000E7F13"/>
    <w:rsid w:val="000F39CD"/>
    <w:rsid w:val="000F4CF5"/>
    <w:rsid w:val="000F6784"/>
    <w:rsid w:val="00103D4F"/>
    <w:rsid w:val="00104050"/>
    <w:rsid w:val="00105AE9"/>
    <w:rsid w:val="00105DC3"/>
    <w:rsid w:val="00106255"/>
    <w:rsid w:val="00110B51"/>
    <w:rsid w:val="0011326A"/>
    <w:rsid w:val="0011548E"/>
    <w:rsid w:val="00116115"/>
    <w:rsid w:val="0011635D"/>
    <w:rsid w:val="0012208B"/>
    <w:rsid w:val="00124D5E"/>
    <w:rsid w:val="0012597D"/>
    <w:rsid w:val="0013276F"/>
    <w:rsid w:val="00132AEB"/>
    <w:rsid w:val="00133728"/>
    <w:rsid w:val="001365F1"/>
    <w:rsid w:val="00140552"/>
    <w:rsid w:val="001419D7"/>
    <w:rsid w:val="00142AEF"/>
    <w:rsid w:val="00144451"/>
    <w:rsid w:val="00146D7F"/>
    <w:rsid w:val="00147174"/>
    <w:rsid w:val="00151486"/>
    <w:rsid w:val="00152EBB"/>
    <w:rsid w:val="00153BD8"/>
    <w:rsid w:val="0015503C"/>
    <w:rsid w:val="00155394"/>
    <w:rsid w:val="00155C85"/>
    <w:rsid w:val="001563E5"/>
    <w:rsid w:val="001563EB"/>
    <w:rsid w:val="001609DB"/>
    <w:rsid w:val="00162121"/>
    <w:rsid w:val="0016372D"/>
    <w:rsid w:val="0016491C"/>
    <w:rsid w:val="0016502B"/>
    <w:rsid w:val="001653F3"/>
    <w:rsid w:val="0016643B"/>
    <w:rsid w:val="00167D0C"/>
    <w:rsid w:val="00167F49"/>
    <w:rsid w:val="00174149"/>
    <w:rsid w:val="001751D2"/>
    <w:rsid w:val="00176E83"/>
    <w:rsid w:val="00180F5E"/>
    <w:rsid w:val="0018158D"/>
    <w:rsid w:val="00181733"/>
    <w:rsid w:val="0018660B"/>
    <w:rsid w:val="00194CFF"/>
    <w:rsid w:val="00194D4E"/>
    <w:rsid w:val="00195BCB"/>
    <w:rsid w:val="00195F47"/>
    <w:rsid w:val="00196549"/>
    <w:rsid w:val="0019790A"/>
    <w:rsid w:val="001A11D0"/>
    <w:rsid w:val="001A252F"/>
    <w:rsid w:val="001A2F6E"/>
    <w:rsid w:val="001A316D"/>
    <w:rsid w:val="001A545B"/>
    <w:rsid w:val="001A6509"/>
    <w:rsid w:val="001B0ACC"/>
    <w:rsid w:val="001B1528"/>
    <w:rsid w:val="001B43D2"/>
    <w:rsid w:val="001B6716"/>
    <w:rsid w:val="001C0040"/>
    <w:rsid w:val="001C1008"/>
    <w:rsid w:val="001C1022"/>
    <w:rsid w:val="001C17F0"/>
    <w:rsid w:val="001C316C"/>
    <w:rsid w:val="001C3F37"/>
    <w:rsid w:val="001C5497"/>
    <w:rsid w:val="001C7303"/>
    <w:rsid w:val="001C7B9D"/>
    <w:rsid w:val="001D1FB7"/>
    <w:rsid w:val="001D2EE3"/>
    <w:rsid w:val="001D3CE8"/>
    <w:rsid w:val="001D3D8A"/>
    <w:rsid w:val="001D694F"/>
    <w:rsid w:val="001D6EEC"/>
    <w:rsid w:val="001E273C"/>
    <w:rsid w:val="001E31A8"/>
    <w:rsid w:val="001E4370"/>
    <w:rsid w:val="001E4757"/>
    <w:rsid w:val="001E69A9"/>
    <w:rsid w:val="001E6CD3"/>
    <w:rsid w:val="001F3ADC"/>
    <w:rsid w:val="001F5971"/>
    <w:rsid w:val="001F7D35"/>
    <w:rsid w:val="00200389"/>
    <w:rsid w:val="00200EC6"/>
    <w:rsid w:val="00202CB9"/>
    <w:rsid w:val="00203D9B"/>
    <w:rsid w:val="00205830"/>
    <w:rsid w:val="00206B7B"/>
    <w:rsid w:val="002113F2"/>
    <w:rsid w:val="00213211"/>
    <w:rsid w:val="0021400B"/>
    <w:rsid w:val="0021423A"/>
    <w:rsid w:val="002142DB"/>
    <w:rsid w:val="00216C99"/>
    <w:rsid w:val="00216EA1"/>
    <w:rsid w:val="00220996"/>
    <w:rsid w:val="002231AA"/>
    <w:rsid w:val="002238BD"/>
    <w:rsid w:val="00223BF9"/>
    <w:rsid w:val="00223ECB"/>
    <w:rsid w:val="00224B37"/>
    <w:rsid w:val="0023438C"/>
    <w:rsid w:val="002353E3"/>
    <w:rsid w:val="00236EDE"/>
    <w:rsid w:val="00237F7B"/>
    <w:rsid w:val="00245CD8"/>
    <w:rsid w:val="00246873"/>
    <w:rsid w:val="00247A7D"/>
    <w:rsid w:val="00250554"/>
    <w:rsid w:val="0025084A"/>
    <w:rsid w:val="00250E25"/>
    <w:rsid w:val="00253DF2"/>
    <w:rsid w:val="00254936"/>
    <w:rsid w:val="00254AAD"/>
    <w:rsid w:val="00254DF3"/>
    <w:rsid w:val="002553E2"/>
    <w:rsid w:val="00255441"/>
    <w:rsid w:val="00257D81"/>
    <w:rsid w:val="00260128"/>
    <w:rsid w:val="00262491"/>
    <w:rsid w:val="00265519"/>
    <w:rsid w:val="00265A70"/>
    <w:rsid w:val="00270E7F"/>
    <w:rsid w:val="0027310B"/>
    <w:rsid w:val="00273218"/>
    <w:rsid w:val="00274325"/>
    <w:rsid w:val="002779A1"/>
    <w:rsid w:val="0028240F"/>
    <w:rsid w:val="00282805"/>
    <w:rsid w:val="00284115"/>
    <w:rsid w:val="002854BA"/>
    <w:rsid w:val="00290B57"/>
    <w:rsid w:val="002910E9"/>
    <w:rsid w:val="00292732"/>
    <w:rsid w:val="00292B17"/>
    <w:rsid w:val="00294EAB"/>
    <w:rsid w:val="002964D5"/>
    <w:rsid w:val="002A0421"/>
    <w:rsid w:val="002A0F39"/>
    <w:rsid w:val="002A204F"/>
    <w:rsid w:val="002A5764"/>
    <w:rsid w:val="002A70A2"/>
    <w:rsid w:val="002B0A8A"/>
    <w:rsid w:val="002B27A0"/>
    <w:rsid w:val="002B330D"/>
    <w:rsid w:val="002B54E5"/>
    <w:rsid w:val="002B7749"/>
    <w:rsid w:val="002C0193"/>
    <w:rsid w:val="002C01B4"/>
    <w:rsid w:val="002C0C87"/>
    <w:rsid w:val="002C2D11"/>
    <w:rsid w:val="002C2FFD"/>
    <w:rsid w:val="002C670D"/>
    <w:rsid w:val="002D16A8"/>
    <w:rsid w:val="002D230C"/>
    <w:rsid w:val="002D3A49"/>
    <w:rsid w:val="002D7753"/>
    <w:rsid w:val="002D7D78"/>
    <w:rsid w:val="002E2183"/>
    <w:rsid w:val="002E673B"/>
    <w:rsid w:val="002F0756"/>
    <w:rsid w:val="002F123F"/>
    <w:rsid w:val="002F12DE"/>
    <w:rsid w:val="002F2A87"/>
    <w:rsid w:val="00302B7B"/>
    <w:rsid w:val="00302FA4"/>
    <w:rsid w:val="00303667"/>
    <w:rsid w:val="003079B4"/>
    <w:rsid w:val="00310F44"/>
    <w:rsid w:val="00312478"/>
    <w:rsid w:val="003146D0"/>
    <w:rsid w:val="00320A36"/>
    <w:rsid w:val="00320EEA"/>
    <w:rsid w:val="0032195B"/>
    <w:rsid w:val="00322151"/>
    <w:rsid w:val="003223EB"/>
    <w:rsid w:val="00323416"/>
    <w:rsid w:val="003243AB"/>
    <w:rsid w:val="00324BF0"/>
    <w:rsid w:val="003255C9"/>
    <w:rsid w:val="00325798"/>
    <w:rsid w:val="00326C06"/>
    <w:rsid w:val="00326CDD"/>
    <w:rsid w:val="0032745E"/>
    <w:rsid w:val="00330001"/>
    <w:rsid w:val="003308F9"/>
    <w:rsid w:val="00332078"/>
    <w:rsid w:val="003321C3"/>
    <w:rsid w:val="003335DF"/>
    <w:rsid w:val="00333D94"/>
    <w:rsid w:val="00334BC1"/>
    <w:rsid w:val="0033706F"/>
    <w:rsid w:val="003400BD"/>
    <w:rsid w:val="003404A7"/>
    <w:rsid w:val="00341076"/>
    <w:rsid w:val="00341BB1"/>
    <w:rsid w:val="00341F64"/>
    <w:rsid w:val="003436AD"/>
    <w:rsid w:val="00346F03"/>
    <w:rsid w:val="003500A6"/>
    <w:rsid w:val="00352402"/>
    <w:rsid w:val="00361704"/>
    <w:rsid w:val="003639CB"/>
    <w:rsid w:val="00363B55"/>
    <w:rsid w:val="00364B09"/>
    <w:rsid w:val="00364EEE"/>
    <w:rsid w:val="00366665"/>
    <w:rsid w:val="003679E8"/>
    <w:rsid w:val="00371F09"/>
    <w:rsid w:val="0037283A"/>
    <w:rsid w:val="00372FE5"/>
    <w:rsid w:val="003736CA"/>
    <w:rsid w:val="00373B91"/>
    <w:rsid w:val="00374F08"/>
    <w:rsid w:val="00376B4D"/>
    <w:rsid w:val="003828BE"/>
    <w:rsid w:val="00382E80"/>
    <w:rsid w:val="0039087B"/>
    <w:rsid w:val="00391161"/>
    <w:rsid w:val="00392039"/>
    <w:rsid w:val="00395065"/>
    <w:rsid w:val="003A124B"/>
    <w:rsid w:val="003A145D"/>
    <w:rsid w:val="003A2577"/>
    <w:rsid w:val="003A309F"/>
    <w:rsid w:val="003A43B6"/>
    <w:rsid w:val="003A46D8"/>
    <w:rsid w:val="003A4D3F"/>
    <w:rsid w:val="003A5053"/>
    <w:rsid w:val="003A6C3E"/>
    <w:rsid w:val="003A6FD6"/>
    <w:rsid w:val="003B12C8"/>
    <w:rsid w:val="003B1A20"/>
    <w:rsid w:val="003B264F"/>
    <w:rsid w:val="003B5634"/>
    <w:rsid w:val="003B568E"/>
    <w:rsid w:val="003B7036"/>
    <w:rsid w:val="003B7CD5"/>
    <w:rsid w:val="003C108C"/>
    <w:rsid w:val="003C1354"/>
    <w:rsid w:val="003C5925"/>
    <w:rsid w:val="003D00E8"/>
    <w:rsid w:val="003D2C21"/>
    <w:rsid w:val="003D3AD6"/>
    <w:rsid w:val="003D42AB"/>
    <w:rsid w:val="003D6F03"/>
    <w:rsid w:val="003D7522"/>
    <w:rsid w:val="003E12DB"/>
    <w:rsid w:val="003E3E6C"/>
    <w:rsid w:val="003E5105"/>
    <w:rsid w:val="003E5A1E"/>
    <w:rsid w:val="003F49D3"/>
    <w:rsid w:val="003F7F6D"/>
    <w:rsid w:val="00400846"/>
    <w:rsid w:val="00410DCF"/>
    <w:rsid w:val="00412791"/>
    <w:rsid w:val="004207D2"/>
    <w:rsid w:val="00422B44"/>
    <w:rsid w:val="00423048"/>
    <w:rsid w:val="004232F4"/>
    <w:rsid w:val="004245E4"/>
    <w:rsid w:val="004247E4"/>
    <w:rsid w:val="0042518F"/>
    <w:rsid w:val="004272D8"/>
    <w:rsid w:val="004301F1"/>
    <w:rsid w:val="00430694"/>
    <w:rsid w:val="004324DB"/>
    <w:rsid w:val="004408D9"/>
    <w:rsid w:val="0044189D"/>
    <w:rsid w:val="00443101"/>
    <w:rsid w:val="0044347A"/>
    <w:rsid w:val="004456B9"/>
    <w:rsid w:val="00446EAB"/>
    <w:rsid w:val="004500DE"/>
    <w:rsid w:val="00450822"/>
    <w:rsid w:val="00451A80"/>
    <w:rsid w:val="00453B92"/>
    <w:rsid w:val="004571E3"/>
    <w:rsid w:val="00463E23"/>
    <w:rsid w:val="00464EA7"/>
    <w:rsid w:val="00467C18"/>
    <w:rsid w:val="00472FC6"/>
    <w:rsid w:val="00482179"/>
    <w:rsid w:val="00483BBF"/>
    <w:rsid w:val="00484A71"/>
    <w:rsid w:val="00485399"/>
    <w:rsid w:val="004857EA"/>
    <w:rsid w:val="00486710"/>
    <w:rsid w:val="004867AF"/>
    <w:rsid w:val="00486832"/>
    <w:rsid w:val="00491250"/>
    <w:rsid w:val="004A0A1B"/>
    <w:rsid w:val="004A1351"/>
    <w:rsid w:val="004A2306"/>
    <w:rsid w:val="004A3B19"/>
    <w:rsid w:val="004A49F2"/>
    <w:rsid w:val="004A7AF7"/>
    <w:rsid w:val="004B1B87"/>
    <w:rsid w:val="004B2727"/>
    <w:rsid w:val="004B29EB"/>
    <w:rsid w:val="004B5831"/>
    <w:rsid w:val="004B60C5"/>
    <w:rsid w:val="004B637F"/>
    <w:rsid w:val="004B6479"/>
    <w:rsid w:val="004B6A86"/>
    <w:rsid w:val="004B70AE"/>
    <w:rsid w:val="004C0B0C"/>
    <w:rsid w:val="004C2A8E"/>
    <w:rsid w:val="004C32B3"/>
    <w:rsid w:val="004C6EA5"/>
    <w:rsid w:val="004D033F"/>
    <w:rsid w:val="004D132C"/>
    <w:rsid w:val="004D1D9E"/>
    <w:rsid w:val="004D216C"/>
    <w:rsid w:val="004D2F85"/>
    <w:rsid w:val="004D3D91"/>
    <w:rsid w:val="004D3DB2"/>
    <w:rsid w:val="004D4642"/>
    <w:rsid w:val="004D4A58"/>
    <w:rsid w:val="004D4C7F"/>
    <w:rsid w:val="004D6C0D"/>
    <w:rsid w:val="004D7837"/>
    <w:rsid w:val="004E193D"/>
    <w:rsid w:val="004E2666"/>
    <w:rsid w:val="004E4933"/>
    <w:rsid w:val="004E7B93"/>
    <w:rsid w:val="004F06BD"/>
    <w:rsid w:val="004F22BE"/>
    <w:rsid w:val="004F3874"/>
    <w:rsid w:val="004F43D4"/>
    <w:rsid w:val="004F66B3"/>
    <w:rsid w:val="00501378"/>
    <w:rsid w:val="00502007"/>
    <w:rsid w:val="00507711"/>
    <w:rsid w:val="00507B5C"/>
    <w:rsid w:val="0051222F"/>
    <w:rsid w:val="00513ABC"/>
    <w:rsid w:val="0051724F"/>
    <w:rsid w:val="00521418"/>
    <w:rsid w:val="00523789"/>
    <w:rsid w:val="00526C2C"/>
    <w:rsid w:val="00527D4D"/>
    <w:rsid w:val="00527FD5"/>
    <w:rsid w:val="005332CE"/>
    <w:rsid w:val="005333D3"/>
    <w:rsid w:val="0053376F"/>
    <w:rsid w:val="00534941"/>
    <w:rsid w:val="005369F7"/>
    <w:rsid w:val="00542379"/>
    <w:rsid w:val="0054252B"/>
    <w:rsid w:val="00542702"/>
    <w:rsid w:val="00542ECA"/>
    <w:rsid w:val="005444CC"/>
    <w:rsid w:val="005456D3"/>
    <w:rsid w:val="00546BD0"/>
    <w:rsid w:val="00551454"/>
    <w:rsid w:val="00555146"/>
    <w:rsid w:val="005570ED"/>
    <w:rsid w:val="00557A37"/>
    <w:rsid w:val="00557C83"/>
    <w:rsid w:val="00557E39"/>
    <w:rsid w:val="005647E8"/>
    <w:rsid w:val="005648A8"/>
    <w:rsid w:val="00572126"/>
    <w:rsid w:val="00572B7E"/>
    <w:rsid w:val="00572C8A"/>
    <w:rsid w:val="00572DFC"/>
    <w:rsid w:val="005747F3"/>
    <w:rsid w:val="0058270C"/>
    <w:rsid w:val="00582C38"/>
    <w:rsid w:val="0058680C"/>
    <w:rsid w:val="00591D31"/>
    <w:rsid w:val="00591E33"/>
    <w:rsid w:val="00591F7D"/>
    <w:rsid w:val="005933C6"/>
    <w:rsid w:val="00594F1B"/>
    <w:rsid w:val="00597D04"/>
    <w:rsid w:val="005A0CD9"/>
    <w:rsid w:val="005A1D9E"/>
    <w:rsid w:val="005A3361"/>
    <w:rsid w:val="005A357F"/>
    <w:rsid w:val="005A4275"/>
    <w:rsid w:val="005A4E25"/>
    <w:rsid w:val="005A5519"/>
    <w:rsid w:val="005A6135"/>
    <w:rsid w:val="005A7661"/>
    <w:rsid w:val="005A7CC1"/>
    <w:rsid w:val="005B04B7"/>
    <w:rsid w:val="005B4810"/>
    <w:rsid w:val="005B4BB9"/>
    <w:rsid w:val="005B5714"/>
    <w:rsid w:val="005B6CC4"/>
    <w:rsid w:val="005B6CF4"/>
    <w:rsid w:val="005C5BCB"/>
    <w:rsid w:val="005C62A8"/>
    <w:rsid w:val="005D093C"/>
    <w:rsid w:val="005D2FDC"/>
    <w:rsid w:val="005D36F5"/>
    <w:rsid w:val="005D388B"/>
    <w:rsid w:val="005D5495"/>
    <w:rsid w:val="005D7D67"/>
    <w:rsid w:val="005E0C52"/>
    <w:rsid w:val="005E0E2C"/>
    <w:rsid w:val="005E17B8"/>
    <w:rsid w:val="005E1D80"/>
    <w:rsid w:val="005E281D"/>
    <w:rsid w:val="005E29FC"/>
    <w:rsid w:val="005E4718"/>
    <w:rsid w:val="005F06DB"/>
    <w:rsid w:val="005F164D"/>
    <w:rsid w:val="00600C30"/>
    <w:rsid w:val="00601FA3"/>
    <w:rsid w:val="00602E63"/>
    <w:rsid w:val="00605B3D"/>
    <w:rsid w:val="006061A5"/>
    <w:rsid w:val="006062D5"/>
    <w:rsid w:val="0061187F"/>
    <w:rsid w:val="006151B0"/>
    <w:rsid w:val="00616BE8"/>
    <w:rsid w:val="00617A40"/>
    <w:rsid w:val="00617BF5"/>
    <w:rsid w:val="006210AB"/>
    <w:rsid w:val="00621DEF"/>
    <w:rsid w:val="006239D4"/>
    <w:rsid w:val="0062505C"/>
    <w:rsid w:val="006253E2"/>
    <w:rsid w:val="00625E1C"/>
    <w:rsid w:val="0062746F"/>
    <w:rsid w:val="00627981"/>
    <w:rsid w:val="006309E3"/>
    <w:rsid w:val="006346FA"/>
    <w:rsid w:val="00634952"/>
    <w:rsid w:val="00634EA0"/>
    <w:rsid w:val="0063633F"/>
    <w:rsid w:val="00641568"/>
    <w:rsid w:val="006437A1"/>
    <w:rsid w:val="00644270"/>
    <w:rsid w:val="00644ED2"/>
    <w:rsid w:val="0064714E"/>
    <w:rsid w:val="00656ACA"/>
    <w:rsid w:val="00656B7C"/>
    <w:rsid w:val="00657025"/>
    <w:rsid w:val="00661BDD"/>
    <w:rsid w:val="00662E6D"/>
    <w:rsid w:val="006659D1"/>
    <w:rsid w:val="0067004C"/>
    <w:rsid w:val="0067574C"/>
    <w:rsid w:val="00675C32"/>
    <w:rsid w:val="00676B47"/>
    <w:rsid w:val="0068063A"/>
    <w:rsid w:val="006808BB"/>
    <w:rsid w:val="00680C06"/>
    <w:rsid w:val="00681E31"/>
    <w:rsid w:val="00681EC2"/>
    <w:rsid w:val="00682018"/>
    <w:rsid w:val="00682230"/>
    <w:rsid w:val="0068259D"/>
    <w:rsid w:val="006828C2"/>
    <w:rsid w:val="0068538C"/>
    <w:rsid w:val="00687ADE"/>
    <w:rsid w:val="00692A48"/>
    <w:rsid w:val="00693AEC"/>
    <w:rsid w:val="006955C1"/>
    <w:rsid w:val="00695B1E"/>
    <w:rsid w:val="00695F42"/>
    <w:rsid w:val="00697A07"/>
    <w:rsid w:val="006A0A85"/>
    <w:rsid w:val="006A33E0"/>
    <w:rsid w:val="006A46CC"/>
    <w:rsid w:val="006A5452"/>
    <w:rsid w:val="006A7E62"/>
    <w:rsid w:val="006B07FF"/>
    <w:rsid w:val="006B09EF"/>
    <w:rsid w:val="006B324D"/>
    <w:rsid w:val="006B3C5D"/>
    <w:rsid w:val="006B4045"/>
    <w:rsid w:val="006B728D"/>
    <w:rsid w:val="006C03AD"/>
    <w:rsid w:val="006C0687"/>
    <w:rsid w:val="006C084B"/>
    <w:rsid w:val="006C26BB"/>
    <w:rsid w:val="006C2CFD"/>
    <w:rsid w:val="006C5785"/>
    <w:rsid w:val="006C705F"/>
    <w:rsid w:val="006D150C"/>
    <w:rsid w:val="006D194F"/>
    <w:rsid w:val="006D249D"/>
    <w:rsid w:val="006D6082"/>
    <w:rsid w:val="006E1603"/>
    <w:rsid w:val="006E1ABF"/>
    <w:rsid w:val="006E35BD"/>
    <w:rsid w:val="006E3979"/>
    <w:rsid w:val="006E7707"/>
    <w:rsid w:val="006F25B7"/>
    <w:rsid w:val="006F2CBF"/>
    <w:rsid w:val="006F4AA4"/>
    <w:rsid w:val="006F5959"/>
    <w:rsid w:val="006F5A62"/>
    <w:rsid w:val="006F5EF1"/>
    <w:rsid w:val="007005E2"/>
    <w:rsid w:val="00700F83"/>
    <w:rsid w:val="007023F0"/>
    <w:rsid w:val="0070383E"/>
    <w:rsid w:val="0070400F"/>
    <w:rsid w:val="00705759"/>
    <w:rsid w:val="00712C1F"/>
    <w:rsid w:val="0071326F"/>
    <w:rsid w:val="00716D9D"/>
    <w:rsid w:val="00716F76"/>
    <w:rsid w:val="0071763D"/>
    <w:rsid w:val="007179E1"/>
    <w:rsid w:val="0072149A"/>
    <w:rsid w:val="00721D39"/>
    <w:rsid w:val="00723C8A"/>
    <w:rsid w:val="00724EC4"/>
    <w:rsid w:val="00725990"/>
    <w:rsid w:val="00732DD8"/>
    <w:rsid w:val="00732F64"/>
    <w:rsid w:val="0073696E"/>
    <w:rsid w:val="007374C4"/>
    <w:rsid w:val="0073759A"/>
    <w:rsid w:val="00740625"/>
    <w:rsid w:val="00740637"/>
    <w:rsid w:val="00741A10"/>
    <w:rsid w:val="00744CCB"/>
    <w:rsid w:val="0074679C"/>
    <w:rsid w:val="00747436"/>
    <w:rsid w:val="00751FEE"/>
    <w:rsid w:val="00753C74"/>
    <w:rsid w:val="007542A4"/>
    <w:rsid w:val="00755595"/>
    <w:rsid w:val="007557B1"/>
    <w:rsid w:val="0075588F"/>
    <w:rsid w:val="00755A32"/>
    <w:rsid w:val="00760455"/>
    <w:rsid w:val="00762C76"/>
    <w:rsid w:val="00763D27"/>
    <w:rsid w:val="00764D82"/>
    <w:rsid w:val="00765A41"/>
    <w:rsid w:val="007676FF"/>
    <w:rsid w:val="00775398"/>
    <w:rsid w:val="00775ECE"/>
    <w:rsid w:val="007764D5"/>
    <w:rsid w:val="00776540"/>
    <w:rsid w:val="0078155E"/>
    <w:rsid w:val="0078583F"/>
    <w:rsid w:val="00791814"/>
    <w:rsid w:val="007928BF"/>
    <w:rsid w:val="007929DC"/>
    <w:rsid w:val="007933AA"/>
    <w:rsid w:val="007A33E1"/>
    <w:rsid w:val="007A3CF1"/>
    <w:rsid w:val="007A4B7D"/>
    <w:rsid w:val="007A6235"/>
    <w:rsid w:val="007A6857"/>
    <w:rsid w:val="007A6AF0"/>
    <w:rsid w:val="007A6B89"/>
    <w:rsid w:val="007B0A19"/>
    <w:rsid w:val="007B3CA0"/>
    <w:rsid w:val="007B5889"/>
    <w:rsid w:val="007B70BA"/>
    <w:rsid w:val="007C0B6A"/>
    <w:rsid w:val="007C206E"/>
    <w:rsid w:val="007C22E8"/>
    <w:rsid w:val="007C3499"/>
    <w:rsid w:val="007C38B0"/>
    <w:rsid w:val="007C48F2"/>
    <w:rsid w:val="007C51A4"/>
    <w:rsid w:val="007C52BE"/>
    <w:rsid w:val="007C578A"/>
    <w:rsid w:val="007C5E3B"/>
    <w:rsid w:val="007C6281"/>
    <w:rsid w:val="007C6B7F"/>
    <w:rsid w:val="007C7B4E"/>
    <w:rsid w:val="007D0CFE"/>
    <w:rsid w:val="007D18D4"/>
    <w:rsid w:val="007D273B"/>
    <w:rsid w:val="007D3C20"/>
    <w:rsid w:val="007D410D"/>
    <w:rsid w:val="007D7899"/>
    <w:rsid w:val="007D7C22"/>
    <w:rsid w:val="007D7E1E"/>
    <w:rsid w:val="007E025A"/>
    <w:rsid w:val="007E0ADB"/>
    <w:rsid w:val="007E0B6C"/>
    <w:rsid w:val="007E0C82"/>
    <w:rsid w:val="007E19F6"/>
    <w:rsid w:val="007E2F5A"/>
    <w:rsid w:val="007E3C96"/>
    <w:rsid w:val="007E3CE8"/>
    <w:rsid w:val="007E7466"/>
    <w:rsid w:val="007E7956"/>
    <w:rsid w:val="007F0E59"/>
    <w:rsid w:val="007F34FC"/>
    <w:rsid w:val="007F3760"/>
    <w:rsid w:val="007F411A"/>
    <w:rsid w:val="007F43D8"/>
    <w:rsid w:val="007F61C9"/>
    <w:rsid w:val="007F694C"/>
    <w:rsid w:val="008001A8"/>
    <w:rsid w:val="00801646"/>
    <w:rsid w:val="00804453"/>
    <w:rsid w:val="00805AF6"/>
    <w:rsid w:val="00805EB7"/>
    <w:rsid w:val="008071B5"/>
    <w:rsid w:val="00811A12"/>
    <w:rsid w:val="008179CA"/>
    <w:rsid w:val="00817FB9"/>
    <w:rsid w:val="00823B4F"/>
    <w:rsid w:val="00824A89"/>
    <w:rsid w:val="00825207"/>
    <w:rsid w:val="00825DC9"/>
    <w:rsid w:val="00825FD9"/>
    <w:rsid w:val="00826590"/>
    <w:rsid w:val="00827AFA"/>
    <w:rsid w:val="008306C5"/>
    <w:rsid w:val="00830961"/>
    <w:rsid w:val="00831E13"/>
    <w:rsid w:val="00833758"/>
    <w:rsid w:val="00835F7C"/>
    <w:rsid w:val="00837270"/>
    <w:rsid w:val="00837915"/>
    <w:rsid w:val="00840B08"/>
    <w:rsid w:val="00840D6C"/>
    <w:rsid w:val="008415D3"/>
    <w:rsid w:val="008418A6"/>
    <w:rsid w:val="0084222A"/>
    <w:rsid w:val="00843448"/>
    <w:rsid w:val="008511FC"/>
    <w:rsid w:val="00852237"/>
    <w:rsid w:val="008532A3"/>
    <w:rsid w:val="008535F8"/>
    <w:rsid w:val="008557D1"/>
    <w:rsid w:val="0085582B"/>
    <w:rsid w:val="0085739D"/>
    <w:rsid w:val="00857F44"/>
    <w:rsid w:val="00860488"/>
    <w:rsid w:val="00860B49"/>
    <w:rsid w:val="00861139"/>
    <w:rsid w:val="00861CCD"/>
    <w:rsid w:val="00862531"/>
    <w:rsid w:val="00864AD8"/>
    <w:rsid w:val="0086774F"/>
    <w:rsid w:val="00867C89"/>
    <w:rsid w:val="00867E5B"/>
    <w:rsid w:val="008711AF"/>
    <w:rsid w:val="00873C9A"/>
    <w:rsid w:val="00874283"/>
    <w:rsid w:val="00874789"/>
    <w:rsid w:val="00875EC3"/>
    <w:rsid w:val="0087600C"/>
    <w:rsid w:val="0088178F"/>
    <w:rsid w:val="00882C69"/>
    <w:rsid w:val="0088470C"/>
    <w:rsid w:val="00886657"/>
    <w:rsid w:val="00890528"/>
    <w:rsid w:val="00891184"/>
    <w:rsid w:val="008911E4"/>
    <w:rsid w:val="008922C3"/>
    <w:rsid w:val="008946C5"/>
    <w:rsid w:val="00894BD9"/>
    <w:rsid w:val="00897061"/>
    <w:rsid w:val="00897222"/>
    <w:rsid w:val="00897677"/>
    <w:rsid w:val="00897DC8"/>
    <w:rsid w:val="008A13D9"/>
    <w:rsid w:val="008A40A7"/>
    <w:rsid w:val="008A5AAC"/>
    <w:rsid w:val="008A6B22"/>
    <w:rsid w:val="008A70F2"/>
    <w:rsid w:val="008B007F"/>
    <w:rsid w:val="008B0207"/>
    <w:rsid w:val="008B0FA4"/>
    <w:rsid w:val="008B192C"/>
    <w:rsid w:val="008B1A0D"/>
    <w:rsid w:val="008B5B74"/>
    <w:rsid w:val="008B60B2"/>
    <w:rsid w:val="008C2767"/>
    <w:rsid w:val="008C2D85"/>
    <w:rsid w:val="008C322F"/>
    <w:rsid w:val="008C3BEB"/>
    <w:rsid w:val="008C5F99"/>
    <w:rsid w:val="008C6A28"/>
    <w:rsid w:val="008D2C98"/>
    <w:rsid w:val="008D6CDC"/>
    <w:rsid w:val="008E01F2"/>
    <w:rsid w:val="008E288F"/>
    <w:rsid w:val="008E2B0C"/>
    <w:rsid w:val="008E2F78"/>
    <w:rsid w:val="008E532C"/>
    <w:rsid w:val="008E65A8"/>
    <w:rsid w:val="008E7440"/>
    <w:rsid w:val="008F0C28"/>
    <w:rsid w:val="008F1585"/>
    <w:rsid w:val="008F62C9"/>
    <w:rsid w:val="008F6452"/>
    <w:rsid w:val="009011EB"/>
    <w:rsid w:val="009012BC"/>
    <w:rsid w:val="0090314C"/>
    <w:rsid w:val="00903971"/>
    <w:rsid w:val="009040C9"/>
    <w:rsid w:val="00904193"/>
    <w:rsid w:val="009041DD"/>
    <w:rsid w:val="00906DE0"/>
    <w:rsid w:val="00915838"/>
    <w:rsid w:val="0091713E"/>
    <w:rsid w:val="00924AAA"/>
    <w:rsid w:val="009276A0"/>
    <w:rsid w:val="009316D1"/>
    <w:rsid w:val="00935651"/>
    <w:rsid w:val="009361C9"/>
    <w:rsid w:val="00936E9A"/>
    <w:rsid w:val="00940133"/>
    <w:rsid w:val="009404E4"/>
    <w:rsid w:val="0094068D"/>
    <w:rsid w:val="00940C3E"/>
    <w:rsid w:val="009475CE"/>
    <w:rsid w:val="009518CA"/>
    <w:rsid w:val="0095269D"/>
    <w:rsid w:val="009547B9"/>
    <w:rsid w:val="00957733"/>
    <w:rsid w:val="00960A42"/>
    <w:rsid w:val="0096153E"/>
    <w:rsid w:val="00961900"/>
    <w:rsid w:val="0096365E"/>
    <w:rsid w:val="00963701"/>
    <w:rsid w:val="00967171"/>
    <w:rsid w:val="0097014A"/>
    <w:rsid w:val="00970E57"/>
    <w:rsid w:val="00971C6B"/>
    <w:rsid w:val="009729F1"/>
    <w:rsid w:val="00972A70"/>
    <w:rsid w:val="00975540"/>
    <w:rsid w:val="00975938"/>
    <w:rsid w:val="00976AAF"/>
    <w:rsid w:val="00977F8C"/>
    <w:rsid w:val="00980889"/>
    <w:rsid w:val="009815AA"/>
    <w:rsid w:val="00983990"/>
    <w:rsid w:val="00984C57"/>
    <w:rsid w:val="009851D8"/>
    <w:rsid w:val="00985B60"/>
    <w:rsid w:val="00986527"/>
    <w:rsid w:val="009901E2"/>
    <w:rsid w:val="00990395"/>
    <w:rsid w:val="009906ED"/>
    <w:rsid w:val="00990872"/>
    <w:rsid w:val="0099158D"/>
    <w:rsid w:val="009922BC"/>
    <w:rsid w:val="0099354E"/>
    <w:rsid w:val="009977BA"/>
    <w:rsid w:val="009A21B0"/>
    <w:rsid w:val="009A28A2"/>
    <w:rsid w:val="009A3B9C"/>
    <w:rsid w:val="009A3FE6"/>
    <w:rsid w:val="009A413B"/>
    <w:rsid w:val="009A48D8"/>
    <w:rsid w:val="009A53AC"/>
    <w:rsid w:val="009B3F3D"/>
    <w:rsid w:val="009B5C9E"/>
    <w:rsid w:val="009C1867"/>
    <w:rsid w:val="009C1E79"/>
    <w:rsid w:val="009C2974"/>
    <w:rsid w:val="009C3BF6"/>
    <w:rsid w:val="009C4777"/>
    <w:rsid w:val="009D24E4"/>
    <w:rsid w:val="009E0235"/>
    <w:rsid w:val="009E2CB0"/>
    <w:rsid w:val="009E605B"/>
    <w:rsid w:val="009F227E"/>
    <w:rsid w:val="009F3366"/>
    <w:rsid w:val="009F4ADC"/>
    <w:rsid w:val="009F4CC9"/>
    <w:rsid w:val="009F5137"/>
    <w:rsid w:val="009F57D6"/>
    <w:rsid w:val="009F5C17"/>
    <w:rsid w:val="009F6B71"/>
    <w:rsid w:val="00A00AEF"/>
    <w:rsid w:val="00A0263B"/>
    <w:rsid w:val="00A03F99"/>
    <w:rsid w:val="00A04E6F"/>
    <w:rsid w:val="00A05085"/>
    <w:rsid w:val="00A10C78"/>
    <w:rsid w:val="00A10D9C"/>
    <w:rsid w:val="00A12456"/>
    <w:rsid w:val="00A13FC4"/>
    <w:rsid w:val="00A20223"/>
    <w:rsid w:val="00A21228"/>
    <w:rsid w:val="00A21EAE"/>
    <w:rsid w:val="00A2242D"/>
    <w:rsid w:val="00A22E4C"/>
    <w:rsid w:val="00A22E8F"/>
    <w:rsid w:val="00A23EEF"/>
    <w:rsid w:val="00A240A3"/>
    <w:rsid w:val="00A24221"/>
    <w:rsid w:val="00A24EE3"/>
    <w:rsid w:val="00A25550"/>
    <w:rsid w:val="00A27892"/>
    <w:rsid w:val="00A31251"/>
    <w:rsid w:val="00A35E5F"/>
    <w:rsid w:val="00A36CE0"/>
    <w:rsid w:val="00A378F5"/>
    <w:rsid w:val="00A37A1C"/>
    <w:rsid w:val="00A37D05"/>
    <w:rsid w:val="00A401BD"/>
    <w:rsid w:val="00A42B71"/>
    <w:rsid w:val="00A45994"/>
    <w:rsid w:val="00A46BC1"/>
    <w:rsid w:val="00A5294C"/>
    <w:rsid w:val="00A55467"/>
    <w:rsid w:val="00A56AFE"/>
    <w:rsid w:val="00A56EC7"/>
    <w:rsid w:val="00A63A1A"/>
    <w:rsid w:val="00A63EB7"/>
    <w:rsid w:val="00A702A4"/>
    <w:rsid w:val="00A7048E"/>
    <w:rsid w:val="00A7057F"/>
    <w:rsid w:val="00A71053"/>
    <w:rsid w:val="00A728B0"/>
    <w:rsid w:val="00A72CCA"/>
    <w:rsid w:val="00A74354"/>
    <w:rsid w:val="00A75843"/>
    <w:rsid w:val="00A76CF9"/>
    <w:rsid w:val="00A778DF"/>
    <w:rsid w:val="00A81086"/>
    <w:rsid w:val="00A8249D"/>
    <w:rsid w:val="00A8299B"/>
    <w:rsid w:val="00A85EDB"/>
    <w:rsid w:val="00A862D1"/>
    <w:rsid w:val="00A86A57"/>
    <w:rsid w:val="00A87520"/>
    <w:rsid w:val="00A93E84"/>
    <w:rsid w:val="00A946D9"/>
    <w:rsid w:val="00A94E5A"/>
    <w:rsid w:val="00A9644B"/>
    <w:rsid w:val="00A97A66"/>
    <w:rsid w:val="00AA0AFA"/>
    <w:rsid w:val="00AA2551"/>
    <w:rsid w:val="00AA4D56"/>
    <w:rsid w:val="00AA54BE"/>
    <w:rsid w:val="00AA54DE"/>
    <w:rsid w:val="00AA63D8"/>
    <w:rsid w:val="00AA75A0"/>
    <w:rsid w:val="00AA7AC1"/>
    <w:rsid w:val="00AB0114"/>
    <w:rsid w:val="00AB081A"/>
    <w:rsid w:val="00AB17FC"/>
    <w:rsid w:val="00AB1A8B"/>
    <w:rsid w:val="00AB2B85"/>
    <w:rsid w:val="00AB46F7"/>
    <w:rsid w:val="00AB5026"/>
    <w:rsid w:val="00AB755C"/>
    <w:rsid w:val="00AC1FCA"/>
    <w:rsid w:val="00AC2058"/>
    <w:rsid w:val="00AC3067"/>
    <w:rsid w:val="00AC7506"/>
    <w:rsid w:val="00AD37CF"/>
    <w:rsid w:val="00AD573E"/>
    <w:rsid w:val="00AD5D02"/>
    <w:rsid w:val="00AD6090"/>
    <w:rsid w:val="00AD610C"/>
    <w:rsid w:val="00AD78DE"/>
    <w:rsid w:val="00AE118B"/>
    <w:rsid w:val="00AF1704"/>
    <w:rsid w:val="00AF1959"/>
    <w:rsid w:val="00AF227C"/>
    <w:rsid w:val="00AF31EF"/>
    <w:rsid w:val="00AF51E0"/>
    <w:rsid w:val="00AF5F7D"/>
    <w:rsid w:val="00B005EE"/>
    <w:rsid w:val="00B03D65"/>
    <w:rsid w:val="00B065CB"/>
    <w:rsid w:val="00B1100D"/>
    <w:rsid w:val="00B13B12"/>
    <w:rsid w:val="00B13FCD"/>
    <w:rsid w:val="00B1631D"/>
    <w:rsid w:val="00B1657F"/>
    <w:rsid w:val="00B20267"/>
    <w:rsid w:val="00B21E03"/>
    <w:rsid w:val="00B22945"/>
    <w:rsid w:val="00B234D7"/>
    <w:rsid w:val="00B27AEF"/>
    <w:rsid w:val="00B27FD7"/>
    <w:rsid w:val="00B30CD0"/>
    <w:rsid w:val="00B3102D"/>
    <w:rsid w:val="00B3104B"/>
    <w:rsid w:val="00B320BE"/>
    <w:rsid w:val="00B328F7"/>
    <w:rsid w:val="00B33C4C"/>
    <w:rsid w:val="00B363CA"/>
    <w:rsid w:val="00B366AE"/>
    <w:rsid w:val="00B42D2A"/>
    <w:rsid w:val="00B501C1"/>
    <w:rsid w:val="00B50CAB"/>
    <w:rsid w:val="00B51A76"/>
    <w:rsid w:val="00B51AAE"/>
    <w:rsid w:val="00B5256E"/>
    <w:rsid w:val="00B542BE"/>
    <w:rsid w:val="00B5556C"/>
    <w:rsid w:val="00B60EE4"/>
    <w:rsid w:val="00B61D63"/>
    <w:rsid w:val="00B62D82"/>
    <w:rsid w:val="00B63656"/>
    <w:rsid w:val="00B66AA2"/>
    <w:rsid w:val="00B67797"/>
    <w:rsid w:val="00B72744"/>
    <w:rsid w:val="00B72879"/>
    <w:rsid w:val="00B72B5D"/>
    <w:rsid w:val="00B74909"/>
    <w:rsid w:val="00B7517E"/>
    <w:rsid w:val="00B761BC"/>
    <w:rsid w:val="00B761C9"/>
    <w:rsid w:val="00B77B04"/>
    <w:rsid w:val="00B81A0B"/>
    <w:rsid w:val="00B83F08"/>
    <w:rsid w:val="00B84B96"/>
    <w:rsid w:val="00B853CC"/>
    <w:rsid w:val="00B9220E"/>
    <w:rsid w:val="00B9282A"/>
    <w:rsid w:val="00B939F9"/>
    <w:rsid w:val="00B96063"/>
    <w:rsid w:val="00B9615E"/>
    <w:rsid w:val="00B96313"/>
    <w:rsid w:val="00B978EC"/>
    <w:rsid w:val="00BA0192"/>
    <w:rsid w:val="00BA2723"/>
    <w:rsid w:val="00BA3730"/>
    <w:rsid w:val="00BA4C1B"/>
    <w:rsid w:val="00BA515B"/>
    <w:rsid w:val="00BA58B4"/>
    <w:rsid w:val="00BA6828"/>
    <w:rsid w:val="00BB1E1F"/>
    <w:rsid w:val="00BB2858"/>
    <w:rsid w:val="00BB53DA"/>
    <w:rsid w:val="00BC1FDE"/>
    <w:rsid w:val="00BC2B6F"/>
    <w:rsid w:val="00BC3CEF"/>
    <w:rsid w:val="00BC6083"/>
    <w:rsid w:val="00BC6CB0"/>
    <w:rsid w:val="00BD167B"/>
    <w:rsid w:val="00BD4394"/>
    <w:rsid w:val="00BD671A"/>
    <w:rsid w:val="00BD68A3"/>
    <w:rsid w:val="00BD6FFB"/>
    <w:rsid w:val="00BD7EA3"/>
    <w:rsid w:val="00BE2A62"/>
    <w:rsid w:val="00BE3B02"/>
    <w:rsid w:val="00BE3F8D"/>
    <w:rsid w:val="00BE4EE7"/>
    <w:rsid w:val="00BE677E"/>
    <w:rsid w:val="00BF20AD"/>
    <w:rsid w:val="00BF31C9"/>
    <w:rsid w:val="00BF32AF"/>
    <w:rsid w:val="00BF53D4"/>
    <w:rsid w:val="00BF5850"/>
    <w:rsid w:val="00BF78FF"/>
    <w:rsid w:val="00BF7E9B"/>
    <w:rsid w:val="00C011CF"/>
    <w:rsid w:val="00C0148B"/>
    <w:rsid w:val="00C018DE"/>
    <w:rsid w:val="00C034A5"/>
    <w:rsid w:val="00C05D15"/>
    <w:rsid w:val="00C05DA9"/>
    <w:rsid w:val="00C07A17"/>
    <w:rsid w:val="00C07F48"/>
    <w:rsid w:val="00C10CEB"/>
    <w:rsid w:val="00C121E8"/>
    <w:rsid w:val="00C12D96"/>
    <w:rsid w:val="00C14250"/>
    <w:rsid w:val="00C1545F"/>
    <w:rsid w:val="00C15AEA"/>
    <w:rsid w:val="00C16491"/>
    <w:rsid w:val="00C16A4D"/>
    <w:rsid w:val="00C203B5"/>
    <w:rsid w:val="00C223B6"/>
    <w:rsid w:val="00C23332"/>
    <w:rsid w:val="00C23C07"/>
    <w:rsid w:val="00C2574F"/>
    <w:rsid w:val="00C25D6D"/>
    <w:rsid w:val="00C263F7"/>
    <w:rsid w:val="00C30BEF"/>
    <w:rsid w:val="00C319AA"/>
    <w:rsid w:val="00C31FBF"/>
    <w:rsid w:val="00C33E96"/>
    <w:rsid w:val="00C36833"/>
    <w:rsid w:val="00C3683F"/>
    <w:rsid w:val="00C36F7B"/>
    <w:rsid w:val="00C3732E"/>
    <w:rsid w:val="00C40759"/>
    <w:rsid w:val="00C4162F"/>
    <w:rsid w:val="00C42DAC"/>
    <w:rsid w:val="00C46475"/>
    <w:rsid w:val="00C50149"/>
    <w:rsid w:val="00C5234D"/>
    <w:rsid w:val="00C534F3"/>
    <w:rsid w:val="00C53747"/>
    <w:rsid w:val="00C5509E"/>
    <w:rsid w:val="00C55F94"/>
    <w:rsid w:val="00C56ABF"/>
    <w:rsid w:val="00C56B5E"/>
    <w:rsid w:val="00C5775E"/>
    <w:rsid w:val="00C604AB"/>
    <w:rsid w:val="00C61C67"/>
    <w:rsid w:val="00C6256B"/>
    <w:rsid w:val="00C6297A"/>
    <w:rsid w:val="00C70E16"/>
    <w:rsid w:val="00C710AC"/>
    <w:rsid w:val="00C732A6"/>
    <w:rsid w:val="00C73CDB"/>
    <w:rsid w:val="00C73D37"/>
    <w:rsid w:val="00C75163"/>
    <w:rsid w:val="00C76ECA"/>
    <w:rsid w:val="00C773E7"/>
    <w:rsid w:val="00C800F7"/>
    <w:rsid w:val="00C807CB"/>
    <w:rsid w:val="00C81C77"/>
    <w:rsid w:val="00C82F39"/>
    <w:rsid w:val="00C83C40"/>
    <w:rsid w:val="00C84E13"/>
    <w:rsid w:val="00C84EE4"/>
    <w:rsid w:val="00C8556F"/>
    <w:rsid w:val="00C86F1F"/>
    <w:rsid w:val="00C9061A"/>
    <w:rsid w:val="00C90741"/>
    <w:rsid w:val="00C92B47"/>
    <w:rsid w:val="00C965F9"/>
    <w:rsid w:val="00C96D8A"/>
    <w:rsid w:val="00C97AA3"/>
    <w:rsid w:val="00C97DA2"/>
    <w:rsid w:val="00CA0276"/>
    <w:rsid w:val="00CA154F"/>
    <w:rsid w:val="00CA2948"/>
    <w:rsid w:val="00CA4030"/>
    <w:rsid w:val="00CA53B6"/>
    <w:rsid w:val="00CB0A51"/>
    <w:rsid w:val="00CB0FF8"/>
    <w:rsid w:val="00CC04CE"/>
    <w:rsid w:val="00CC2A66"/>
    <w:rsid w:val="00CC2C76"/>
    <w:rsid w:val="00CC4A86"/>
    <w:rsid w:val="00CC547E"/>
    <w:rsid w:val="00CC7192"/>
    <w:rsid w:val="00CC779E"/>
    <w:rsid w:val="00CC7A23"/>
    <w:rsid w:val="00CD0471"/>
    <w:rsid w:val="00CD12B5"/>
    <w:rsid w:val="00CD2810"/>
    <w:rsid w:val="00CD38F0"/>
    <w:rsid w:val="00CD77C6"/>
    <w:rsid w:val="00CE2B28"/>
    <w:rsid w:val="00CE3405"/>
    <w:rsid w:val="00CE3F3E"/>
    <w:rsid w:val="00CE4E66"/>
    <w:rsid w:val="00CE5C88"/>
    <w:rsid w:val="00CE7C44"/>
    <w:rsid w:val="00CF3DAA"/>
    <w:rsid w:val="00CF4AE1"/>
    <w:rsid w:val="00CF5220"/>
    <w:rsid w:val="00D03983"/>
    <w:rsid w:val="00D050E7"/>
    <w:rsid w:val="00D05660"/>
    <w:rsid w:val="00D063F8"/>
    <w:rsid w:val="00D068D9"/>
    <w:rsid w:val="00D10017"/>
    <w:rsid w:val="00D11A4F"/>
    <w:rsid w:val="00D1242E"/>
    <w:rsid w:val="00D142D4"/>
    <w:rsid w:val="00D22080"/>
    <w:rsid w:val="00D221D3"/>
    <w:rsid w:val="00D24194"/>
    <w:rsid w:val="00D2635B"/>
    <w:rsid w:val="00D27723"/>
    <w:rsid w:val="00D33706"/>
    <w:rsid w:val="00D363A1"/>
    <w:rsid w:val="00D36AED"/>
    <w:rsid w:val="00D4312E"/>
    <w:rsid w:val="00D46268"/>
    <w:rsid w:val="00D50EAF"/>
    <w:rsid w:val="00D527B2"/>
    <w:rsid w:val="00D530F4"/>
    <w:rsid w:val="00D5472F"/>
    <w:rsid w:val="00D57471"/>
    <w:rsid w:val="00D57925"/>
    <w:rsid w:val="00D6387C"/>
    <w:rsid w:val="00D66CF7"/>
    <w:rsid w:val="00D67508"/>
    <w:rsid w:val="00D70B1A"/>
    <w:rsid w:val="00D70E24"/>
    <w:rsid w:val="00D71797"/>
    <w:rsid w:val="00D71A83"/>
    <w:rsid w:val="00D7307C"/>
    <w:rsid w:val="00D74509"/>
    <w:rsid w:val="00D74A94"/>
    <w:rsid w:val="00D81743"/>
    <w:rsid w:val="00D82F03"/>
    <w:rsid w:val="00D8462F"/>
    <w:rsid w:val="00D8589F"/>
    <w:rsid w:val="00D863EA"/>
    <w:rsid w:val="00D878C3"/>
    <w:rsid w:val="00D90CF4"/>
    <w:rsid w:val="00D91B66"/>
    <w:rsid w:val="00D9246C"/>
    <w:rsid w:val="00D931CC"/>
    <w:rsid w:val="00D93C98"/>
    <w:rsid w:val="00D93EAA"/>
    <w:rsid w:val="00D944FC"/>
    <w:rsid w:val="00D977F6"/>
    <w:rsid w:val="00D97B64"/>
    <w:rsid w:val="00D97F01"/>
    <w:rsid w:val="00D97FE8"/>
    <w:rsid w:val="00DA0E91"/>
    <w:rsid w:val="00DA328F"/>
    <w:rsid w:val="00DA45D4"/>
    <w:rsid w:val="00DA492D"/>
    <w:rsid w:val="00DA5C17"/>
    <w:rsid w:val="00DA799F"/>
    <w:rsid w:val="00DB0606"/>
    <w:rsid w:val="00DB0B51"/>
    <w:rsid w:val="00DB4CE3"/>
    <w:rsid w:val="00DB585E"/>
    <w:rsid w:val="00DB7E3B"/>
    <w:rsid w:val="00DC64D4"/>
    <w:rsid w:val="00DD054D"/>
    <w:rsid w:val="00DD23E8"/>
    <w:rsid w:val="00DD5676"/>
    <w:rsid w:val="00DD5E87"/>
    <w:rsid w:val="00DD6119"/>
    <w:rsid w:val="00DD7365"/>
    <w:rsid w:val="00DD7C2A"/>
    <w:rsid w:val="00DE1B62"/>
    <w:rsid w:val="00DE3057"/>
    <w:rsid w:val="00DE40F9"/>
    <w:rsid w:val="00DF04A9"/>
    <w:rsid w:val="00DF0D8A"/>
    <w:rsid w:val="00DF2E49"/>
    <w:rsid w:val="00DF3C63"/>
    <w:rsid w:val="00DF6E15"/>
    <w:rsid w:val="00E018D2"/>
    <w:rsid w:val="00E01C3F"/>
    <w:rsid w:val="00E1003C"/>
    <w:rsid w:val="00E13C6F"/>
    <w:rsid w:val="00E15837"/>
    <w:rsid w:val="00E16376"/>
    <w:rsid w:val="00E17423"/>
    <w:rsid w:val="00E174A0"/>
    <w:rsid w:val="00E20301"/>
    <w:rsid w:val="00E20C6B"/>
    <w:rsid w:val="00E21441"/>
    <w:rsid w:val="00E22EC3"/>
    <w:rsid w:val="00E230D2"/>
    <w:rsid w:val="00E24448"/>
    <w:rsid w:val="00E24BFA"/>
    <w:rsid w:val="00E32059"/>
    <w:rsid w:val="00E343FF"/>
    <w:rsid w:val="00E35149"/>
    <w:rsid w:val="00E3758F"/>
    <w:rsid w:val="00E4198D"/>
    <w:rsid w:val="00E44A7D"/>
    <w:rsid w:val="00E46C11"/>
    <w:rsid w:val="00E46D3A"/>
    <w:rsid w:val="00E52CB1"/>
    <w:rsid w:val="00E5358A"/>
    <w:rsid w:val="00E5375C"/>
    <w:rsid w:val="00E55882"/>
    <w:rsid w:val="00E57F3A"/>
    <w:rsid w:val="00E6073E"/>
    <w:rsid w:val="00E63CA1"/>
    <w:rsid w:val="00E63CB6"/>
    <w:rsid w:val="00E63E51"/>
    <w:rsid w:val="00E6455E"/>
    <w:rsid w:val="00E673BF"/>
    <w:rsid w:val="00E70FD8"/>
    <w:rsid w:val="00E75A17"/>
    <w:rsid w:val="00E80FB0"/>
    <w:rsid w:val="00E83574"/>
    <w:rsid w:val="00E841AC"/>
    <w:rsid w:val="00E87B15"/>
    <w:rsid w:val="00E90778"/>
    <w:rsid w:val="00E90DD7"/>
    <w:rsid w:val="00E93F27"/>
    <w:rsid w:val="00E94409"/>
    <w:rsid w:val="00E95335"/>
    <w:rsid w:val="00E9576E"/>
    <w:rsid w:val="00E95C40"/>
    <w:rsid w:val="00E96436"/>
    <w:rsid w:val="00EA2308"/>
    <w:rsid w:val="00EA2B34"/>
    <w:rsid w:val="00EA3099"/>
    <w:rsid w:val="00EA3B41"/>
    <w:rsid w:val="00EA42AA"/>
    <w:rsid w:val="00EA5113"/>
    <w:rsid w:val="00EA5937"/>
    <w:rsid w:val="00EA610A"/>
    <w:rsid w:val="00EA6FA1"/>
    <w:rsid w:val="00EA75D0"/>
    <w:rsid w:val="00EB1338"/>
    <w:rsid w:val="00EB2E82"/>
    <w:rsid w:val="00EB4E5C"/>
    <w:rsid w:val="00EB6BB2"/>
    <w:rsid w:val="00EC05A3"/>
    <w:rsid w:val="00EC364D"/>
    <w:rsid w:val="00EC40EC"/>
    <w:rsid w:val="00EC4414"/>
    <w:rsid w:val="00EC4AA5"/>
    <w:rsid w:val="00EC4B93"/>
    <w:rsid w:val="00EC7790"/>
    <w:rsid w:val="00ED02EA"/>
    <w:rsid w:val="00ED03EE"/>
    <w:rsid w:val="00ED0AC8"/>
    <w:rsid w:val="00ED610D"/>
    <w:rsid w:val="00ED74BF"/>
    <w:rsid w:val="00EE0BDE"/>
    <w:rsid w:val="00EE1745"/>
    <w:rsid w:val="00EE1F0B"/>
    <w:rsid w:val="00EE266C"/>
    <w:rsid w:val="00EE56F3"/>
    <w:rsid w:val="00EE6CB0"/>
    <w:rsid w:val="00EE77DE"/>
    <w:rsid w:val="00EF1236"/>
    <w:rsid w:val="00EF15CA"/>
    <w:rsid w:val="00EF4D2B"/>
    <w:rsid w:val="00F0010D"/>
    <w:rsid w:val="00F039AD"/>
    <w:rsid w:val="00F03A0D"/>
    <w:rsid w:val="00F04A96"/>
    <w:rsid w:val="00F1134D"/>
    <w:rsid w:val="00F138DD"/>
    <w:rsid w:val="00F14CEB"/>
    <w:rsid w:val="00F15A64"/>
    <w:rsid w:val="00F17A23"/>
    <w:rsid w:val="00F23990"/>
    <w:rsid w:val="00F248E8"/>
    <w:rsid w:val="00F2638A"/>
    <w:rsid w:val="00F3311D"/>
    <w:rsid w:val="00F33903"/>
    <w:rsid w:val="00F359A4"/>
    <w:rsid w:val="00F371F3"/>
    <w:rsid w:val="00F37C48"/>
    <w:rsid w:val="00F401E4"/>
    <w:rsid w:val="00F42448"/>
    <w:rsid w:val="00F43BCF"/>
    <w:rsid w:val="00F43D25"/>
    <w:rsid w:val="00F44E39"/>
    <w:rsid w:val="00F458F0"/>
    <w:rsid w:val="00F525CA"/>
    <w:rsid w:val="00F53488"/>
    <w:rsid w:val="00F534F9"/>
    <w:rsid w:val="00F536D5"/>
    <w:rsid w:val="00F563BE"/>
    <w:rsid w:val="00F578CE"/>
    <w:rsid w:val="00F57901"/>
    <w:rsid w:val="00F608A2"/>
    <w:rsid w:val="00F60C29"/>
    <w:rsid w:val="00F60D7C"/>
    <w:rsid w:val="00F6148D"/>
    <w:rsid w:val="00F651E3"/>
    <w:rsid w:val="00F6558F"/>
    <w:rsid w:val="00F67B01"/>
    <w:rsid w:val="00F7023A"/>
    <w:rsid w:val="00F70338"/>
    <w:rsid w:val="00F70AFD"/>
    <w:rsid w:val="00F711D3"/>
    <w:rsid w:val="00F72991"/>
    <w:rsid w:val="00F766EC"/>
    <w:rsid w:val="00F76CED"/>
    <w:rsid w:val="00F8002C"/>
    <w:rsid w:val="00F81F3E"/>
    <w:rsid w:val="00F82707"/>
    <w:rsid w:val="00F82CF9"/>
    <w:rsid w:val="00F8318D"/>
    <w:rsid w:val="00F85A88"/>
    <w:rsid w:val="00F8698B"/>
    <w:rsid w:val="00F86D8C"/>
    <w:rsid w:val="00F95AF4"/>
    <w:rsid w:val="00F9624F"/>
    <w:rsid w:val="00F96B3B"/>
    <w:rsid w:val="00F97E7F"/>
    <w:rsid w:val="00FA0E22"/>
    <w:rsid w:val="00FA0ED7"/>
    <w:rsid w:val="00FA0FDD"/>
    <w:rsid w:val="00FA3399"/>
    <w:rsid w:val="00FA55F9"/>
    <w:rsid w:val="00FB0038"/>
    <w:rsid w:val="00FB21EA"/>
    <w:rsid w:val="00FB2B25"/>
    <w:rsid w:val="00FB2CFF"/>
    <w:rsid w:val="00FB3032"/>
    <w:rsid w:val="00FB3D8B"/>
    <w:rsid w:val="00FC0EB2"/>
    <w:rsid w:val="00FC54E2"/>
    <w:rsid w:val="00FC7106"/>
    <w:rsid w:val="00FD3351"/>
    <w:rsid w:val="00FD4FD4"/>
    <w:rsid w:val="00FD5F13"/>
    <w:rsid w:val="00FE165F"/>
    <w:rsid w:val="00FE2FD9"/>
    <w:rsid w:val="00FE5231"/>
    <w:rsid w:val="00FE5603"/>
    <w:rsid w:val="00FF4B63"/>
    <w:rsid w:val="00FF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9AE902"/>
  <w15:docId w15:val="{61AECEAA-895C-409D-8C89-19CFA0EF3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3A0D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A0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FA0FD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FA0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FA0FDD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FA0FDD"/>
    <w:pPr>
      <w:spacing w:after="0" w:line="240" w:lineRule="auto"/>
    </w:pPr>
    <w:rPr>
      <w:rFonts w:ascii="Tahoma" w:hAnsi="Tahoma"/>
      <w:sz w:val="16"/>
      <w:szCs w:val="16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A0FDD"/>
    <w:rPr>
      <w:rFonts w:ascii="Tahoma" w:hAnsi="Tahoma"/>
      <w:sz w:val="16"/>
    </w:rPr>
  </w:style>
  <w:style w:type="character" w:customStyle="1" w:styleId="MittleresRaster11">
    <w:name w:val="Mittleres Raster 11"/>
    <w:uiPriority w:val="99"/>
    <w:semiHidden/>
    <w:rsid w:val="00F6148D"/>
    <w:rPr>
      <w:color w:val="808080"/>
    </w:rPr>
  </w:style>
  <w:style w:type="paragraph" w:customStyle="1" w:styleId="MittleresRaster21">
    <w:name w:val="Mittleres Raster 21"/>
    <w:link w:val="MittleresRaster2Zeichen"/>
    <w:uiPriority w:val="99"/>
    <w:rsid w:val="00322151"/>
  </w:style>
  <w:style w:type="paragraph" w:customStyle="1" w:styleId="FarbigeListe-Akzent11">
    <w:name w:val="Farbige Liste - Akzent 11"/>
    <w:basedOn w:val="Standard"/>
    <w:uiPriority w:val="99"/>
    <w:rsid w:val="00322151"/>
    <w:pPr>
      <w:ind w:left="720"/>
      <w:contextualSpacing/>
    </w:pPr>
  </w:style>
  <w:style w:type="character" w:customStyle="1" w:styleId="MittleresRaster2Zeichen">
    <w:name w:val="Mittleres Raster 2 Zeichen"/>
    <w:basedOn w:val="Absatz-Standardschriftart"/>
    <w:link w:val="MittleresRaster21"/>
    <w:uiPriority w:val="99"/>
    <w:locked/>
    <w:rsid w:val="00322151"/>
    <w:rPr>
      <w:rFonts w:cs="Times New Roman"/>
      <w:sz w:val="22"/>
      <w:szCs w:val="22"/>
      <w:lang w:val="de-DE" w:eastAsia="de-DE" w:bidi="ar-SA"/>
    </w:rPr>
  </w:style>
  <w:style w:type="paragraph" w:styleId="Anrede">
    <w:name w:val="Salutation"/>
    <w:basedOn w:val="Textkrper"/>
    <w:next w:val="Standard"/>
    <w:link w:val="AnredeZchn"/>
    <w:rsid w:val="00D9246C"/>
    <w:pPr>
      <w:spacing w:before="120"/>
    </w:pPr>
  </w:style>
  <w:style w:type="character" w:customStyle="1" w:styleId="AnredeZchn">
    <w:name w:val="Anrede Zchn"/>
    <w:basedOn w:val="Absatz-Standardschriftart"/>
    <w:link w:val="Anrede"/>
    <w:locked/>
    <w:rsid w:val="00D9246C"/>
    <w:rPr>
      <w:rFonts w:ascii="Arial" w:hAnsi="Arial"/>
      <w:sz w:val="20"/>
      <w:lang w:eastAsia="de-DE"/>
    </w:rPr>
  </w:style>
  <w:style w:type="paragraph" w:styleId="Textkrper">
    <w:name w:val="Body Text"/>
    <w:basedOn w:val="Standard"/>
    <w:link w:val="TextkrperZchn"/>
    <w:uiPriority w:val="99"/>
    <w:rsid w:val="00D9246C"/>
    <w:pPr>
      <w:spacing w:after="240" w:line="240" w:lineRule="auto"/>
    </w:pPr>
    <w:rPr>
      <w:rFonts w:ascii="Arial" w:hAnsi="Arial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9246C"/>
    <w:rPr>
      <w:rFonts w:ascii="Arial" w:hAnsi="Arial"/>
      <w:sz w:val="20"/>
      <w:lang w:eastAsia="de-DE"/>
    </w:rPr>
  </w:style>
  <w:style w:type="character" w:styleId="Seitenzahl">
    <w:name w:val="page number"/>
    <w:basedOn w:val="Absatz-Standardschriftart"/>
    <w:uiPriority w:val="99"/>
    <w:semiHidden/>
    <w:rsid w:val="00446EAB"/>
    <w:rPr>
      <w:rFonts w:cs="Times New Roman"/>
    </w:rPr>
  </w:style>
  <w:style w:type="character" w:styleId="Hyperlink">
    <w:name w:val="Hyperlink"/>
    <w:basedOn w:val="Absatz-Standardschriftart"/>
    <w:uiPriority w:val="99"/>
    <w:rsid w:val="00BF53D4"/>
    <w:rPr>
      <w:rFonts w:cs="Times New Roman"/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rsid w:val="00E3758F"/>
    <w:rPr>
      <w:rFonts w:cs="Times New Roman"/>
      <w:color w:val="800080"/>
      <w:u w:val="single"/>
    </w:rPr>
  </w:style>
  <w:style w:type="character" w:customStyle="1" w:styleId="apple-converted-space">
    <w:name w:val="apple-converted-space"/>
    <w:basedOn w:val="Absatz-Standardschriftart"/>
    <w:rsid w:val="00BD4394"/>
  </w:style>
  <w:style w:type="character" w:styleId="Kommentarzeichen">
    <w:name w:val="annotation reference"/>
    <w:basedOn w:val="Absatz-Standardschriftart"/>
    <w:uiPriority w:val="99"/>
    <w:semiHidden/>
    <w:unhideWhenUsed/>
    <w:rsid w:val="00840D6C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40D6C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40D6C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40D6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40D6C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CA2948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paragraph" w:customStyle="1" w:styleId="TableParagraph">
    <w:name w:val="Table Paragraph"/>
    <w:basedOn w:val="Standard"/>
    <w:uiPriority w:val="1"/>
    <w:qFormat/>
    <w:rsid w:val="00597D04"/>
    <w:pPr>
      <w:widowControl w:val="0"/>
      <w:spacing w:after="0" w:line="240" w:lineRule="auto"/>
    </w:pPr>
    <w:rPr>
      <w:rFonts w:eastAsia="Calibri"/>
      <w:lang w:val="en-US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537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800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444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38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5827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86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82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22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53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228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50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rbaende-workation.com" TargetMode="External"/><Relationship Id="rId13" Type="http://schemas.openxmlformats.org/officeDocument/2006/relationships/hyperlink" Target="http://www.andrea-belegante.d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mice-club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dd@mice-club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intzer-connexion.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ce-club.com" TargetMode="External"/><Relationship Id="rId10" Type="http://schemas.openxmlformats.org/officeDocument/2006/relationships/hyperlink" Target="http://www.gurgl-carat.co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verbaende-workation.com" TargetMode="External"/><Relationship Id="rId14" Type="http://schemas.openxmlformats.org/officeDocument/2006/relationships/hyperlink" Target="http://www.dornbach.de/de/dr-julian-engel.html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02C57-F5BB-45A4-A735-F40E6DDD0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594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MICE Club // Dominik Deubner</dc:creator>
  <cp:keywords/>
  <dc:description/>
  <cp:lastModifiedBy>Dominik Deubner</cp:lastModifiedBy>
  <cp:revision>2</cp:revision>
  <cp:lastPrinted>2023-03-30T09:45:00Z</cp:lastPrinted>
  <dcterms:created xsi:type="dcterms:W3CDTF">2024-04-17T15:35:00Z</dcterms:created>
  <dcterms:modified xsi:type="dcterms:W3CDTF">2024-04-17T15:35:00Z</dcterms:modified>
</cp:coreProperties>
</file>